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C9089C" w:rsidRPr="00C9089C" w:rsidTr="00C9089C">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9089C" w:rsidRPr="00C9089C" w:rsidTr="00C9089C">
              <w:trPr>
                <w:tblCellSpacing w:w="15" w:type="dxa"/>
              </w:trPr>
              <w:tc>
                <w:tcPr>
                  <w:tcW w:w="0" w:type="auto"/>
                  <w:hideMark/>
                </w:tcPr>
                <w:p w:rsidR="00140BDC" w:rsidRDefault="00140BDC" w:rsidP="00140BDC">
                  <w:pPr>
                    <w:rPr>
                      <w:rFonts w:ascii="Verdana" w:hAnsi="Verdana"/>
                      <w:sz w:val="20"/>
                      <w:szCs w:val="20"/>
                    </w:rPr>
                  </w:pPr>
                  <w:r>
                    <w:rPr>
                      <w:rFonts w:ascii="Verdana" w:hAnsi="Verdana"/>
                      <w:sz w:val="20"/>
                      <w:szCs w:val="20"/>
                    </w:rPr>
                    <w:t>District Court - Schedule: B - Forms in criminal proceedings</w:t>
                  </w:r>
                </w:p>
                <w:p w:rsidR="00C9089C" w:rsidRPr="00C9089C" w:rsidRDefault="00C9089C" w:rsidP="00C9089C">
                  <w:pPr>
                    <w:spacing w:after="0" w:line="240" w:lineRule="auto"/>
                    <w:jc w:val="center"/>
                    <w:rPr>
                      <w:rFonts w:ascii="Verdana" w:eastAsia="Times New Roman" w:hAnsi="Verdana" w:cs="Arial"/>
                      <w:color w:val="000000"/>
                      <w:sz w:val="24"/>
                      <w:szCs w:val="24"/>
                      <w:lang w:eastAsia="en-IE"/>
                    </w:rPr>
                  </w:pPr>
                  <w:bookmarkStart w:id="0" w:name="_GoBack"/>
                  <w:bookmarkEnd w:id="0"/>
                  <w:r w:rsidRPr="00C9089C">
                    <w:rPr>
                      <w:rFonts w:ascii="Verdana" w:eastAsia="Times New Roman" w:hAnsi="Verdana" w:cs="Arial"/>
                      <w:color w:val="000000"/>
                      <w:sz w:val="20"/>
                      <w:szCs w:val="20"/>
                      <w:lang w:eastAsia="en-IE"/>
                    </w:rPr>
                    <w:t>S.I. No. 408 of 2007</w:t>
                  </w:r>
                </w:p>
                <w:p w:rsidR="00C9089C" w:rsidRPr="00C9089C" w:rsidRDefault="00C9089C" w:rsidP="00C9089C">
                  <w:pPr>
                    <w:spacing w:after="0"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4"/>
                      <w:szCs w:val="24"/>
                      <w:lang w:eastAsia="en-IE"/>
                    </w:rPr>
                    <w:br/>
                  </w:r>
                  <w:r w:rsidRPr="00C9089C">
                    <w:rPr>
                      <w:rFonts w:ascii="Verdana" w:eastAsia="Times New Roman" w:hAnsi="Verdana" w:cs="Arial"/>
                      <w:color w:val="000000"/>
                      <w:sz w:val="15"/>
                      <w:szCs w:val="15"/>
                      <w:lang w:eastAsia="en-IE"/>
                    </w:rPr>
                    <w:t>Schedule B</w:t>
                  </w:r>
                  <w:r w:rsidRPr="00C9089C">
                    <w:rPr>
                      <w:rFonts w:ascii="Verdana" w:eastAsia="Times New Roman" w:hAnsi="Verdana" w:cs="Arial"/>
                      <w:color w:val="000000"/>
                      <w:sz w:val="24"/>
                      <w:szCs w:val="24"/>
                      <w:lang w:eastAsia="en-IE"/>
                    </w:rPr>
                    <w:br/>
                  </w:r>
                  <w:r w:rsidRPr="00C9089C">
                    <w:rPr>
                      <w:rFonts w:ascii="Verdana" w:eastAsia="Times New Roman" w:hAnsi="Verdana" w:cs="Arial"/>
                      <w:color w:val="000000"/>
                      <w:sz w:val="15"/>
                      <w:szCs w:val="15"/>
                      <w:lang w:eastAsia="en-IE"/>
                    </w:rPr>
                    <w:t>O.37,r.1</w:t>
                  </w:r>
                </w:p>
                <w:p w:rsidR="00C9089C" w:rsidRPr="00C9089C" w:rsidRDefault="00C9089C" w:rsidP="00C9089C">
                  <w:pPr>
                    <w:spacing w:after="0" w:line="240" w:lineRule="auto"/>
                    <w:jc w:val="center"/>
                    <w:rPr>
                      <w:rFonts w:ascii="Verdana" w:eastAsia="Times New Roman" w:hAnsi="Verdana" w:cs="Arial"/>
                      <w:color w:val="000000"/>
                      <w:sz w:val="24"/>
                      <w:szCs w:val="24"/>
                      <w:lang w:eastAsia="en-IE"/>
                    </w:rPr>
                  </w:pPr>
                  <w:r w:rsidRPr="00C9089C">
                    <w:rPr>
                      <w:rFonts w:ascii="Verdana" w:eastAsia="Times New Roman" w:hAnsi="Verdana" w:cs="Arial"/>
                      <w:color w:val="000000"/>
                      <w:sz w:val="24"/>
                      <w:szCs w:val="24"/>
                      <w:lang w:eastAsia="en-IE"/>
                    </w:rPr>
                    <w:br/>
                  </w:r>
                  <w:r w:rsidRPr="00C9089C">
                    <w:rPr>
                      <w:rFonts w:ascii="Verdana" w:eastAsia="Times New Roman" w:hAnsi="Verdana" w:cs="Arial"/>
                      <w:color w:val="000000"/>
                      <w:sz w:val="20"/>
                      <w:szCs w:val="20"/>
                      <w:lang w:eastAsia="en-IE"/>
                    </w:rPr>
                    <w:t>No. 37.36</w:t>
                  </w:r>
                  <w:r w:rsidRPr="00C9089C">
                    <w:rPr>
                      <w:rFonts w:ascii="Verdana" w:eastAsia="Times New Roman" w:hAnsi="Verdana" w:cs="Arial"/>
                      <w:color w:val="000000"/>
                      <w:sz w:val="24"/>
                      <w:szCs w:val="24"/>
                      <w:lang w:eastAsia="en-IE"/>
                    </w:rPr>
                    <w:t xml:space="preserve"> </w:t>
                  </w:r>
                </w:p>
                <w:p w:rsidR="00C9089C" w:rsidRPr="00C9089C" w:rsidRDefault="00C9089C" w:rsidP="00C9089C">
                  <w:pPr>
                    <w:spacing w:before="100" w:beforeAutospacing="1" w:after="100" w:afterAutospacing="1" w:line="240" w:lineRule="auto"/>
                    <w:jc w:val="center"/>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Children Act 2001, Section 131 </w:t>
                  </w:r>
                </w:p>
                <w:p w:rsidR="00C9089C" w:rsidRPr="00C9089C" w:rsidRDefault="00C9089C" w:rsidP="00C9089C">
                  <w:pPr>
                    <w:spacing w:before="100" w:beforeAutospacing="1" w:after="100" w:afterAutospacing="1" w:line="240" w:lineRule="auto"/>
                    <w:jc w:val="center"/>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Order For Community Sanction — Mentor (Family Support) Order</w:t>
                  </w:r>
                </w:p>
                <w:p w:rsidR="00C9089C" w:rsidRPr="00C9089C" w:rsidRDefault="00C9089C" w:rsidP="00C9089C">
                  <w:pPr>
                    <w:spacing w:after="0"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4"/>
                      <w:szCs w:val="24"/>
                      <w:lang w:eastAsia="en-IE"/>
                    </w:rPr>
                    <w:br/>
                  </w:r>
                  <w:r w:rsidRPr="00C9089C">
                    <w:rPr>
                      <w:rFonts w:ascii="Verdana" w:eastAsia="Times New Roman" w:hAnsi="Verdana" w:cs="Arial"/>
                      <w:color w:val="000000"/>
                      <w:sz w:val="20"/>
                      <w:szCs w:val="20"/>
                      <w:lang w:eastAsia="en-IE"/>
                    </w:rPr>
                    <w:t>Children Court Area of</w:t>
                  </w:r>
                  <w:r w:rsidRPr="00C9089C">
                    <w:rPr>
                      <w:rFonts w:ascii="Verdana" w:eastAsia="Times New Roman" w:hAnsi="Verdana" w:cs="Arial"/>
                      <w:color w:val="000000"/>
                      <w:sz w:val="24"/>
                      <w:szCs w:val="24"/>
                      <w:lang w:eastAsia="en-IE"/>
                    </w:rPr>
                    <w:t xml:space="preserve">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District No.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E.F. of ................................. Prosecutor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A.B ..................................... Accused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Whereas A.B., the accused, being a child, has been this day been before the Court charged that he/she on the ...... day of .......... 20..., at ........... within the Court (area and) district aforesaid did [insert particulars of offence] and the Court is satisfied of the accused’s guilt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THE COURT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having considered *the report of ......................, a probation and welfare officer *the report of ................ made for the purposes of Part 9 of the Children Act 2001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having heard the evidence adduced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having given the child’s *parents *(guardian/spouse/adult relative) an opportunity to give evidence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having explained in open Court and in language appropriate to the level of understanding of the accused (a) why a community sanction is being imposed, (b) the terms of the sanction and any conditions to which it is being made subject, (c) the expectation of the Court that the accused will be of good conduct while the community sanction is in force and the possible consequences for the accused of his/her failure to comply with the sanction and any such conditions and *(d) the expectation of the Court that the * parents *guardian of the accused will help and encourage the accused to comply with the sanction and any such conditions and not commit further offences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And a probation and welfare officer having informed the Court that a mentor is available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And the accused and his/her *parents *guardian having consented to the making of this order and agreed to co-operate with the mentor in accordance with its terms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IT IS HEREBY ORDERED that the accused be assigned to .................. of .......................... who the Court is satisfied is a suitable person to be and is hereby appointed to be a mentor to the accused’s family within the meaning of section 131 of </w:t>
                  </w:r>
                  <w:r w:rsidRPr="00C9089C">
                    <w:rPr>
                      <w:rFonts w:ascii="Verdana" w:eastAsia="Times New Roman" w:hAnsi="Verdana" w:cs="Arial"/>
                      <w:color w:val="000000"/>
                      <w:sz w:val="20"/>
                      <w:szCs w:val="20"/>
                      <w:lang w:eastAsia="en-IE"/>
                    </w:rPr>
                    <w:lastRenderedPageBreak/>
                    <w:t xml:space="preserve">the Children Act 2001, and that the mentor help, advise and support the accused and the accused’s family in its efforts to prevent the accused from committing further offences and monitor the accused’s behaviour generally.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IT IS FURTHER ORDERED that the accused shall remain under the supervision of ....................... of ......................, probation and welfare officer, who shall additionally help and advise the mentor in supporting the accused and the accused’s family in its efforts to prevent the accused from committing further offences, while this order shall remain in force.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And this Order shall remain in force from the ....... day of ................, 20... to the .......... day of ................, 20....</w:t>
                  </w:r>
                  <w:r w:rsidRPr="00C9089C">
                    <w:rPr>
                      <w:rFonts w:ascii="Verdana" w:eastAsia="Times New Roman" w:hAnsi="Verdana" w:cs="Arial"/>
                      <w:color w:val="000000"/>
                      <w:sz w:val="24"/>
                      <w:szCs w:val="24"/>
                      <w:lang w:eastAsia="en-IE"/>
                    </w:rPr>
                    <w:t xml:space="preserve">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*IT IS A CONDITION OF THIS ORDER THAT [specify any condition to which the order is made subject under section 117 of the Act]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Dated this ........ day of ................... 20....</w:t>
                  </w:r>
                  <w:r w:rsidRPr="00C9089C">
                    <w:rPr>
                      <w:rFonts w:ascii="Verdana" w:eastAsia="Times New Roman" w:hAnsi="Verdana" w:cs="Arial"/>
                      <w:color w:val="000000"/>
                      <w:sz w:val="24"/>
                      <w:szCs w:val="24"/>
                      <w:lang w:eastAsia="en-IE"/>
                    </w:rPr>
                    <w:t xml:space="preserve">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Signed ..................................... </w:t>
                  </w:r>
                  <w:r w:rsidRPr="00C9089C">
                    <w:rPr>
                      <w:rFonts w:ascii="Verdana" w:eastAsia="Times New Roman" w:hAnsi="Verdana" w:cs="Arial"/>
                      <w:color w:val="000000"/>
                      <w:sz w:val="20"/>
                      <w:szCs w:val="20"/>
                      <w:lang w:eastAsia="en-IE"/>
                    </w:rPr>
                    <w:br/>
                    <w:t xml:space="preserve">Judge of the District Court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To: ..................................</w:t>
                  </w:r>
                  <w:r w:rsidRPr="00C9089C">
                    <w:rPr>
                      <w:rFonts w:ascii="Verdana" w:eastAsia="Times New Roman" w:hAnsi="Verdana" w:cs="Arial"/>
                      <w:color w:val="000000"/>
                      <w:sz w:val="20"/>
                      <w:szCs w:val="20"/>
                      <w:lang w:eastAsia="en-IE"/>
                    </w:rPr>
                    <w:br/>
                    <w:t>Probation and Welfare Officer</w:t>
                  </w:r>
                  <w:r w:rsidRPr="00C9089C">
                    <w:rPr>
                      <w:rFonts w:ascii="Verdana" w:eastAsia="Times New Roman" w:hAnsi="Verdana" w:cs="Arial"/>
                      <w:color w:val="000000"/>
                      <w:sz w:val="24"/>
                      <w:szCs w:val="24"/>
                      <w:lang w:eastAsia="en-IE"/>
                    </w:rPr>
                    <w:t xml:space="preserve">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 xml:space="preserve">At ................................ </w:t>
                  </w:r>
                </w:p>
                <w:p w:rsidR="00C9089C" w:rsidRPr="00C9089C" w:rsidRDefault="00C9089C" w:rsidP="00C9089C">
                  <w:pPr>
                    <w:spacing w:before="100" w:beforeAutospacing="1" w:after="100" w:afterAutospacing="1" w:line="240" w:lineRule="auto"/>
                    <w:rPr>
                      <w:rFonts w:ascii="Verdana" w:eastAsia="Times New Roman" w:hAnsi="Verdana" w:cs="Arial"/>
                      <w:color w:val="000000"/>
                      <w:sz w:val="24"/>
                      <w:szCs w:val="24"/>
                      <w:lang w:eastAsia="en-IE"/>
                    </w:rPr>
                  </w:pPr>
                  <w:r w:rsidRPr="00C9089C">
                    <w:rPr>
                      <w:rFonts w:ascii="Verdana" w:eastAsia="Times New Roman" w:hAnsi="Verdana" w:cs="Arial"/>
                      <w:color w:val="000000"/>
                      <w:sz w:val="20"/>
                      <w:szCs w:val="20"/>
                      <w:lang w:eastAsia="en-IE"/>
                    </w:rPr>
                    <w:t>And to: [Parent/guardian of the accused]</w:t>
                  </w:r>
                  <w:r w:rsidRPr="00C9089C">
                    <w:rPr>
                      <w:rFonts w:ascii="Verdana" w:eastAsia="Times New Roman" w:hAnsi="Verdana" w:cs="Arial"/>
                      <w:color w:val="000000"/>
                      <w:sz w:val="24"/>
                      <w:szCs w:val="24"/>
                      <w:lang w:eastAsia="en-IE"/>
                    </w:rPr>
                    <w:t xml:space="preserve"> </w:t>
                  </w:r>
                </w:p>
                <w:p w:rsidR="00C9089C" w:rsidRPr="00C9089C" w:rsidRDefault="00C9089C" w:rsidP="00C9089C">
                  <w:pPr>
                    <w:spacing w:before="100" w:beforeAutospacing="1" w:after="100" w:afterAutospacing="1" w:line="240" w:lineRule="auto"/>
                    <w:rPr>
                      <w:rFonts w:ascii="Arial" w:eastAsia="Times New Roman" w:hAnsi="Arial" w:cs="Arial"/>
                      <w:color w:val="000000"/>
                      <w:sz w:val="24"/>
                      <w:szCs w:val="24"/>
                      <w:lang w:eastAsia="en-IE"/>
                    </w:rPr>
                  </w:pPr>
                  <w:r w:rsidRPr="00C9089C">
                    <w:rPr>
                      <w:rFonts w:ascii="Verdana" w:eastAsia="Times New Roman" w:hAnsi="Verdana" w:cs="Arial"/>
                      <w:color w:val="000000"/>
                      <w:sz w:val="20"/>
                      <w:szCs w:val="20"/>
                      <w:lang w:eastAsia="en-IE"/>
                    </w:rPr>
                    <w:t xml:space="preserve">At ................................... </w:t>
                  </w:r>
                </w:p>
              </w:tc>
            </w:tr>
          </w:tbl>
          <w:p w:rsidR="00C9089C" w:rsidRPr="00C9089C" w:rsidRDefault="00C9089C" w:rsidP="00C9089C">
            <w:pPr>
              <w:spacing w:after="0" w:line="240" w:lineRule="auto"/>
              <w:rPr>
                <w:rFonts w:ascii="Arial" w:eastAsia="Times New Roman" w:hAnsi="Arial" w:cs="Arial"/>
                <w:color w:val="000000"/>
                <w:sz w:val="24"/>
                <w:szCs w:val="24"/>
                <w:lang w:eastAsia="en-IE"/>
              </w:rPr>
            </w:pPr>
          </w:p>
        </w:tc>
      </w:tr>
    </w:tbl>
    <w:p w:rsidR="00056730" w:rsidRDefault="00056730"/>
    <w:sectPr w:rsidR="00056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9C"/>
    <w:rsid w:val="00056730"/>
    <w:rsid w:val="00140BDC"/>
    <w:rsid w:val="00276B43"/>
    <w:rsid w:val="004B43CF"/>
    <w:rsid w:val="00592B9D"/>
    <w:rsid w:val="00C908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B03CB-DD32-4948-9F07-4F9B6EEE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89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1487">
      <w:bodyDiv w:val="1"/>
      <w:marLeft w:val="0"/>
      <w:marRight w:val="0"/>
      <w:marTop w:val="0"/>
      <w:marBottom w:val="0"/>
      <w:divBdr>
        <w:top w:val="none" w:sz="0" w:space="0" w:color="auto"/>
        <w:left w:val="none" w:sz="0" w:space="0" w:color="auto"/>
        <w:bottom w:val="none" w:sz="0" w:space="0" w:color="auto"/>
        <w:right w:val="none" w:sz="0" w:space="0" w:color="auto"/>
      </w:divBdr>
    </w:div>
    <w:div w:id="500312054">
      <w:bodyDiv w:val="1"/>
      <w:marLeft w:val="0"/>
      <w:marRight w:val="0"/>
      <w:marTop w:val="0"/>
      <w:marBottom w:val="0"/>
      <w:divBdr>
        <w:top w:val="none" w:sz="0" w:space="0" w:color="auto"/>
        <w:left w:val="none" w:sz="0" w:space="0" w:color="auto"/>
        <w:bottom w:val="none" w:sz="0" w:space="0" w:color="auto"/>
        <w:right w:val="none" w:sz="0" w:space="0" w:color="auto"/>
      </w:divBdr>
      <w:divsChild>
        <w:div w:id="2054841620">
          <w:marLeft w:val="0"/>
          <w:marRight w:val="0"/>
          <w:marTop w:val="0"/>
          <w:marBottom w:val="0"/>
          <w:divBdr>
            <w:top w:val="none" w:sz="0" w:space="0" w:color="auto"/>
            <w:left w:val="none" w:sz="0" w:space="0" w:color="auto"/>
            <w:bottom w:val="none" w:sz="0" w:space="0" w:color="auto"/>
            <w:right w:val="none" w:sz="0" w:space="0" w:color="auto"/>
          </w:divBdr>
        </w:div>
      </w:divsChild>
    </w:div>
    <w:div w:id="143104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2019-10-22T08:24:00Z</dcterms:created>
  <dcterms:modified xsi:type="dcterms:W3CDTF">2019-11-06T15:51:00Z</dcterms:modified>
</cp:coreProperties>
</file>