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551" w:rsidRPr="00710A88" w:rsidRDefault="00E21551" w:rsidP="00E21551">
      <w:pPr>
        <w:rPr>
          <w:rFonts w:ascii="Verdana" w:hAnsi="Verdana"/>
          <w:sz w:val="20"/>
          <w:szCs w:val="20"/>
        </w:rPr>
      </w:pPr>
      <w:r w:rsidRPr="00710A88">
        <w:rPr>
          <w:rFonts w:ascii="Verdana" w:hAnsi="Verdana"/>
          <w:sz w:val="20"/>
          <w:szCs w:val="20"/>
        </w:rPr>
        <w:t>District Court - Schedule: B - Forms in criminal proceedings</w:t>
      </w:r>
    </w:p>
    <w:p w:rsidR="003C0BDB" w:rsidRPr="003C0BDB" w:rsidRDefault="003C0BDB" w:rsidP="007D4909">
      <w:pPr>
        <w:spacing w:after="0" w:line="240" w:lineRule="auto"/>
        <w:jc w:val="center"/>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S.I. No. 596 0f 2014</w:t>
      </w:r>
    </w:p>
    <w:p w:rsidR="003C0BDB" w:rsidRPr="003C0BDB" w:rsidRDefault="003C0BDB" w:rsidP="003C0BDB">
      <w:pPr>
        <w:spacing w:after="0" w:line="240" w:lineRule="auto"/>
        <w:jc w:val="center"/>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br/>
      </w:r>
      <w:r w:rsidR="00437E4F">
        <w:rPr>
          <w:rFonts w:ascii="Verdana" w:eastAsia="Times New Roman" w:hAnsi="Verdana" w:cs="Arial"/>
          <w:color w:val="000000"/>
          <w:sz w:val="20"/>
          <w:szCs w:val="20"/>
          <w:lang w:eastAsia="en-IE"/>
        </w:rPr>
        <w:t xml:space="preserve">No. </w:t>
      </w:r>
      <w:r w:rsidRPr="003C0BDB">
        <w:rPr>
          <w:rFonts w:ascii="Verdana" w:eastAsia="Times New Roman" w:hAnsi="Verdana" w:cs="Arial"/>
          <w:color w:val="000000"/>
          <w:sz w:val="20"/>
          <w:szCs w:val="20"/>
          <w:lang w:eastAsia="en-IE"/>
        </w:rPr>
        <w:t>17.12B</w:t>
      </w:r>
      <w:bookmarkStart w:id="0" w:name="_GoBack"/>
      <w:bookmarkEnd w:id="0"/>
    </w:p>
    <w:p w:rsidR="003C0BDB" w:rsidRPr="001159A7" w:rsidRDefault="003C0BDB" w:rsidP="003C0BDB">
      <w:pPr>
        <w:spacing w:after="0" w:line="240" w:lineRule="auto"/>
        <w:rPr>
          <w:rFonts w:ascii="Verdana" w:eastAsia="Times New Roman" w:hAnsi="Verdana" w:cs="Arial"/>
          <w:color w:val="000000"/>
          <w:sz w:val="15"/>
          <w:szCs w:val="15"/>
          <w:lang w:eastAsia="en-IE"/>
        </w:rPr>
      </w:pPr>
      <w:r w:rsidRPr="003C0BDB">
        <w:rPr>
          <w:rFonts w:ascii="Verdana" w:eastAsia="Times New Roman" w:hAnsi="Verdana" w:cs="Arial"/>
          <w:color w:val="000000"/>
          <w:sz w:val="20"/>
          <w:szCs w:val="20"/>
          <w:lang w:eastAsia="en-IE"/>
        </w:rPr>
        <w:br/>
      </w:r>
      <w:r w:rsidRPr="001159A7">
        <w:rPr>
          <w:rFonts w:ascii="Verdana" w:eastAsia="Times New Roman" w:hAnsi="Verdana" w:cs="Arial"/>
          <w:i/>
          <w:iCs/>
          <w:color w:val="000000"/>
          <w:sz w:val="15"/>
          <w:szCs w:val="15"/>
          <w:lang w:eastAsia="en-IE"/>
        </w:rPr>
        <w:t>Schedule B</w:t>
      </w:r>
      <w:r w:rsidRPr="001159A7">
        <w:rPr>
          <w:rFonts w:ascii="Verdana" w:eastAsia="Times New Roman" w:hAnsi="Verdana" w:cs="Arial"/>
          <w:i/>
          <w:iCs/>
          <w:color w:val="000000"/>
          <w:sz w:val="15"/>
          <w:szCs w:val="15"/>
          <w:lang w:eastAsia="en-IE"/>
        </w:rPr>
        <w:br/>
        <w:t>O.17 r.10</w:t>
      </w:r>
    </w:p>
    <w:p w:rsidR="003C0BDB" w:rsidRPr="003C0BDB" w:rsidRDefault="003C0BDB" w:rsidP="003C0BDB">
      <w:pPr>
        <w:spacing w:after="0" w:line="240" w:lineRule="auto"/>
        <w:jc w:val="center"/>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br/>
        <w:t xml:space="preserve">CRIMINAL JUSTICE (DRUG TRAFFICKING) ACT 1996, SECTION 4(1) </w:t>
      </w:r>
    </w:p>
    <w:p w:rsidR="003C0BDB" w:rsidRPr="003C0BDB" w:rsidRDefault="003C0BDB" w:rsidP="003C0BDB">
      <w:pPr>
        <w:spacing w:before="100" w:beforeAutospacing="1" w:after="100" w:afterAutospacing="1" w:line="240" w:lineRule="auto"/>
        <w:jc w:val="center"/>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(as substituted by the Criminal Justice (Amendment) Act 2009, section 22) </w:t>
      </w:r>
    </w:p>
    <w:p w:rsidR="003C0BDB" w:rsidRPr="003C0BDB" w:rsidRDefault="003C0BDB" w:rsidP="003C0BDB">
      <w:pPr>
        <w:spacing w:before="100" w:beforeAutospacing="1" w:after="100" w:afterAutospacing="1" w:line="240" w:lineRule="auto"/>
        <w:jc w:val="center"/>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WARRANT TO ARREST</w:t>
      </w:r>
    </w:p>
    <w:p w:rsidR="003C0BDB" w:rsidRPr="003C0BDB" w:rsidRDefault="003C0BDB" w:rsidP="003C0BDB">
      <w:pPr>
        <w:spacing w:after="0"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br/>
        <w:t xml:space="preserve">District Court Area of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District No.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WHEREAS from the information on oath and in writing sworn before me by ....... , a member of the Garda Síochána not below the rank of Superintendent, it appears that ............ was arrested without warrant on the ....... day of ....... 20...at ....... am/pm and detained pursuant to a direction under Section 2(2) of the Act on suspicion of having committed an offence to wit;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contrary to ....... and was released without any charge having been made against him.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AND WHEREAS FROM SAID INFORMATION I AM SATISFIED THAT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an offence to wit: ............ contrary to ..............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*Notwithstanding that the Garda Síochána had knowledge, prior to the release of the said ....... , of *his/*her suspected participation in an offence, to wit: .......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contrary to ....... for which offence *his/*her arrest was sought in this application, the questioning of the said person in relation to that offence, prior to his release, would not have been in the interests of the proper investigation of the offence.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THIS IS TO AUTHORISE YOU to whom this warrant is addressed to arrest the said ............ of ...........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Dated this ....... day of ....... 20....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Signed .......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Judge of the District Court </w:t>
      </w:r>
    </w:p>
    <w:p w:rsidR="003C0BDB" w:rsidRPr="003C0BDB" w:rsidRDefault="003C0BDB" w:rsidP="003C0BDB">
      <w:pPr>
        <w:spacing w:before="100" w:beforeAutospacing="1" w:after="100" w:afterAutospacing="1" w:line="240" w:lineRule="auto"/>
        <w:rPr>
          <w:rFonts w:ascii="Verdana" w:eastAsia="Times New Roman" w:hAnsi="Verdana" w:cs="Arial"/>
          <w:color w:val="000000"/>
          <w:sz w:val="20"/>
          <w:szCs w:val="20"/>
          <w:lang w:eastAsia="en-IE"/>
        </w:rPr>
      </w:pPr>
      <w:r w:rsidRPr="003C0BDB">
        <w:rPr>
          <w:rFonts w:ascii="Verdana" w:eastAsia="Times New Roman" w:hAnsi="Verdana" w:cs="Arial"/>
          <w:color w:val="000000"/>
          <w:sz w:val="20"/>
          <w:szCs w:val="20"/>
          <w:lang w:eastAsia="en-IE"/>
        </w:rPr>
        <w:t xml:space="preserve">To Superintendent ....... </w:t>
      </w:r>
    </w:p>
    <w:p w:rsidR="00967289" w:rsidRPr="003C0BDB" w:rsidRDefault="003C0BDB" w:rsidP="003C0BDB">
      <w:pPr>
        <w:rPr>
          <w:rFonts w:ascii="Verdana" w:hAnsi="Verdana"/>
          <w:sz w:val="20"/>
          <w:szCs w:val="20"/>
        </w:rPr>
      </w:pPr>
      <w:r w:rsidRPr="003C0BDB">
        <w:rPr>
          <w:rFonts w:ascii="Verdana" w:eastAsia="Times New Roman" w:hAnsi="Verdana" w:cs="Arial"/>
          <w:color w:val="000000"/>
          <w:sz w:val="20"/>
          <w:szCs w:val="20"/>
          <w:lang w:eastAsia="en-IE"/>
        </w:rPr>
        <w:t>of the Garda Síochána at .......</w:t>
      </w:r>
    </w:p>
    <w:sectPr w:rsidR="00967289" w:rsidRPr="003C0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B"/>
    <w:rsid w:val="001159A7"/>
    <w:rsid w:val="003C0BDB"/>
    <w:rsid w:val="00437E4F"/>
    <w:rsid w:val="00710A88"/>
    <w:rsid w:val="007D4909"/>
    <w:rsid w:val="00967289"/>
    <w:rsid w:val="00E215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B7F31-40EF-4FB4-8C05-E5E2AFBB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BD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166040">
      <w:bodyDiv w:val="1"/>
      <w:marLeft w:val="0"/>
      <w:marRight w:val="0"/>
      <w:marTop w:val="0"/>
      <w:marBottom w:val="0"/>
      <w:divBdr>
        <w:top w:val="none" w:sz="0" w:space="0" w:color="auto"/>
        <w:left w:val="none" w:sz="0" w:space="0" w:color="auto"/>
        <w:bottom w:val="none" w:sz="0" w:space="0" w:color="auto"/>
        <w:right w:val="none" w:sz="0" w:space="0" w:color="auto"/>
      </w:divBdr>
    </w:div>
    <w:div w:id="17514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2019-10-16T11:18:00Z</dcterms:created>
  <dcterms:modified xsi:type="dcterms:W3CDTF">2019-11-06T11:27:00Z</dcterms:modified>
</cp:coreProperties>
</file>