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54D99" w14:textId="77777777" w:rsidR="004A600F" w:rsidRPr="00CD5860" w:rsidRDefault="004A600F" w:rsidP="004A600F">
      <w:pPr>
        <w:tabs>
          <w:tab w:val="left" w:leader="dot" w:pos="0"/>
        </w:tabs>
        <w:spacing w:after="160" w:line="259" w:lineRule="auto"/>
        <w:jc w:val="center"/>
        <w:rPr>
          <w:rFonts w:ascii="Arial" w:hAnsi="Arial" w:cs="Arial"/>
          <w:b/>
          <w:szCs w:val="24"/>
        </w:rPr>
      </w:pPr>
      <w:r w:rsidRPr="00CD5860">
        <w:rPr>
          <w:rFonts w:ascii="Arial" w:hAnsi="Arial" w:cs="Arial"/>
          <w:b/>
          <w:szCs w:val="24"/>
        </w:rPr>
        <w:t>No. 59.7</w:t>
      </w:r>
    </w:p>
    <w:p w14:paraId="205EAD05" w14:textId="77777777" w:rsidR="004A600F" w:rsidRPr="00CD5860" w:rsidRDefault="004A600F" w:rsidP="004A600F">
      <w:pPr>
        <w:spacing w:after="240"/>
        <w:rPr>
          <w:rFonts w:ascii="Arial" w:hAnsi="Arial" w:cs="Arial"/>
          <w:sz w:val="20"/>
        </w:rPr>
      </w:pPr>
      <w:r w:rsidRPr="00CD5860">
        <w:rPr>
          <w:rFonts w:ascii="Arial" w:hAnsi="Arial" w:cs="Arial"/>
          <w:iCs/>
          <w:sz w:val="20"/>
        </w:rPr>
        <w:t>Schedule C</w:t>
      </w:r>
      <w:r w:rsidRPr="00CD5860">
        <w:rPr>
          <w:rFonts w:ascii="Arial" w:hAnsi="Arial" w:cs="Arial"/>
          <w:sz w:val="20"/>
        </w:rPr>
        <w:t xml:space="preserve">, </w:t>
      </w:r>
      <w:r w:rsidRPr="00CD5860">
        <w:rPr>
          <w:rFonts w:ascii="Arial" w:hAnsi="Arial" w:cs="Arial"/>
          <w:iCs/>
          <w:sz w:val="20"/>
        </w:rPr>
        <w:t>O.59, r. 6(3)</w:t>
      </w:r>
    </w:p>
    <w:p w14:paraId="6B204DDD" w14:textId="77777777" w:rsidR="004A600F" w:rsidRPr="00CD5860" w:rsidRDefault="004A600F" w:rsidP="004A600F">
      <w:pPr>
        <w:spacing w:after="240"/>
        <w:jc w:val="center"/>
        <w:rPr>
          <w:rFonts w:ascii="Arial" w:hAnsi="Arial" w:cs="Arial"/>
          <w:b/>
          <w:szCs w:val="24"/>
        </w:rPr>
      </w:pPr>
      <w:r w:rsidRPr="00CD5860">
        <w:rPr>
          <w:rFonts w:ascii="Arial" w:hAnsi="Arial" w:cs="Arial"/>
          <w:b/>
          <w:szCs w:val="24"/>
        </w:rPr>
        <w:t>DOMESTIC VIOLENCE ACT 2018</w:t>
      </w:r>
    </w:p>
    <w:p w14:paraId="51580834" w14:textId="77777777" w:rsidR="004A600F" w:rsidRPr="00CD5860" w:rsidRDefault="004A600F" w:rsidP="004A600F">
      <w:pPr>
        <w:spacing w:after="240"/>
        <w:jc w:val="center"/>
        <w:rPr>
          <w:rFonts w:ascii="Arial" w:hAnsi="Arial" w:cs="Arial"/>
          <w:b/>
          <w:szCs w:val="24"/>
        </w:rPr>
      </w:pPr>
      <w:r w:rsidRPr="00CD5860">
        <w:rPr>
          <w:rFonts w:ascii="Arial" w:hAnsi="Arial" w:cs="Arial"/>
          <w:b/>
          <w:szCs w:val="24"/>
        </w:rPr>
        <w:t>section 8</w:t>
      </w:r>
    </w:p>
    <w:p w14:paraId="393F828A" w14:textId="77777777" w:rsidR="004A600F" w:rsidRPr="00CD5860" w:rsidRDefault="004A600F" w:rsidP="004A600F">
      <w:pPr>
        <w:spacing w:after="240"/>
        <w:jc w:val="center"/>
        <w:rPr>
          <w:rFonts w:ascii="Arial" w:hAnsi="Arial" w:cs="Arial"/>
          <w:b/>
          <w:szCs w:val="24"/>
        </w:rPr>
      </w:pPr>
      <w:r w:rsidRPr="00CD5860">
        <w:rPr>
          <w:rFonts w:ascii="Arial" w:hAnsi="Arial" w:cs="Arial"/>
          <w:b/>
          <w:szCs w:val="24"/>
        </w:rPr>
        <w:t>INTERIM BARRING ORDER</w:t>
      </w:r>
    </w:p>
    <w:p w14:paraId="547FC531" w14:textId="77777777" w:rsidR="004A600F" w:rsidRPr="00CD5860" w:rsidRDefault="004A600F" w:rsidP="004A600F">
      <w:pPr>
        <w:spacing w:after="240"/>
        <w:rPr>
          <w:rFonts w:ascii="Arial" w:hAnsi="Arial" w:cs="Arial"/>
          <w:b/>
          <w:szCs w:val="24"/>
        </w:rPr>
      </w:pPr>
      <w:r w:rsidRPr="00CD5860">
        <w:rPr>
          <w:rFonts w:ascii="Arial" w:hAnsi="Arial" w:cs="Arial"/>
          <w:b/>
          <w:szCs w:val="24"/>
        </w:rPr>
        <w:t>District Court Area of</w:t>
      </w:r>
      <w:r w:rsidRPr="00CD5860">
        <w:rPr>
          <w:rFonts w:ascii="Arial" w:hAnsi="Arial" w:cs="Arial"/>
          <w:b/>
          <w:szCs w:val="24"/>
        </w:rPr>
        <w:tab/>
      </w:r>
      <w:r w:rsidRPr="00CD5860">
        <w:rPr>
          <w:rFonts w:ascii="Arial" w:hAnsi="Arial" w:cs="Arial"/>
          <w:b/>
          <w:szCs w:val="24"/>
        </w:rPr>
        <w:tab/>
      </w:r>
      <w:r w:rsidRPr="00CD5860">
        <w:rPr>
          <w:rFonts w:ascii="Arial" w:hAnsi="Arial" w:cs="Arial"/>
          <w:b/>
          <w:szCs w:val="24"/>
        </w:rPr>
        <w:tab/>
      </w:r>
      <w:r w:rsidRPr="00CD5860">
        <w:rPr>
          <w:rFonts w:ascii="Arial" w:hAnsi="Arial" w:cs="Arial"/>
          <w:b/>
          <w:szCs w:val="24"/>
        </w:rPr>
        <w:tab/>
      </w:r>
      <w:r w:rsidRPr="00CD5860">
        <w:rPr>
          <w:rFonts w:ascii="Arial" w:hAnsi="Arial" w:cs="Arial"/>
          <w:b/>
          <w:szCs w:val="24"/>
        </w:rPr>
        <w:tab/>
      </w:r>
      <w:r w:rsidRPr="00CD5860">
        <w:rPr>
          <w:rFonts w:ascii="Arial" w:hAnsi="Arial" w:cs="Arial"/>
          <w:b/>
          <w:szCs w:val="24"/>
        </w:rPr>
        <w:tab/>
      </w:r>
      <w:r w:rsidRPr="00CD5860">
        <w:rPr>
          <w:rFonts w:ascii="Arial" w:hAnsi="Arial" w:cs="Arial"/>
          <w:b/>
          <w:szCs w:val="24"/>
        </w:rPr>
        <w:tab/>
        <w:t>District No.</w:t>
      </w:r>
    </w:p>
    <w:p w14:paraId="44BCD991" w14:textId="77777777" w:rsidR="004A600F" w:rsidRPr="00CD5860" w:rsidRDefault="004A600F" w:rsidP="004A600F">
      <w:pPr>
        <w:spacing w:after="240"/>
        <w:rPr>
          <w:rFonts w:ascii="Arial" w:hAnsi="Arial" w:cs="Arial"/>
          <w:szCs w:val="24"/>
        </w:rPr>
      </w:pPr>
    </w:p>
    <w:p w14:paraId="1BF377AE" w14:textId="77777777" w:rsidR="004A600F" w:rsidRPr="00CD5860" w:rsidRDefault="004A600F" w:rsidP="004A600F">
      <w:pPr>
        <w:spacing w:after="240"/>
        <w:rPr>
          <w:rFonts w:ascii="Arial" w:hAnsi="Arial" w:cs="Arial"/>
          <w:szCs w:val="24"/>
        </w:rPr>
      </w:pPr>
      <w:r w:rsidRPr="00CD5860">
        <w:rPr>
          <w:rFonts w:ascii="Arial" w:hAnsi="Arial" w:cs="Arial"/>
          <w:szCs w:val="24"/>
        </w:rPr>
        <w:t>................ Applicant</w:t>
      </w:r>
    </w:p>
    <w:p w14:paraId="6643062E" w14:textId="77777777" w:rsidR="004A600F" w:rsidRPr="00CD5860" w:rsidRDefault="004A600F" w:rsidP="004A600F">
      <w:pPr>
        <w:spacing w:after="240"/>
        <w:rPr>
          <w:rFonts w:ascii="Arial" w:hAnsi="Arial" w:cs="Arial"/>
          <w:szCs w:val="24"/>
        </w:rPr>
      </w:pPr>
      <w:r w:rsidRPr="00CD5860">
        <w:rPr>
          <w:rFonts w:ascii="Arial" w:hAnsi="Arial" w:cs="Arial"/>
          <w:szCs w:val="24"/>
        </w:rPr>
        <w:t>................. Respondent</w:t>
      </w:r>
    </w:p>
    <w:p w14:paraId="345106DA"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WHEREAS *the applicant above-named of .................... *(or the Child and Family Agency on behalf of the applicant by virtue of section 11 of the above- mentioned Act) has issued a Domestic Violence Summons seeking a barring order to be heard at the District Court at ............. on the ...... day of ........... 20 ......; at ...... am./pm.,</w:t>
      </w:r>
    </w:p>
    <w:p w14:paraId="2380A181"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AND WHEREAS the Court is satisfied that the Summons herein dated the ...... day of ........... 20 ...... *was duly served on the respondent *has not yet been served,</w:t>
      </w:r>
    </w:p>
    <w:p w14:paraId="18C09035"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AND HAVING HEARD what was alleged on behalf of the applicant †and on behalf of the respondent,</w:t>
      </w:r>
    </w:p>
    <w:p w14:paraId="2E68F987"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†AND WHEREAS the Court on the evidence given is of opinion that there is an immediate risk of significant harm to *the applicant *[and] *a dependent person(s), namely ……….. if this order is not made immediately, and the granting of a protection order would not be sufficient to protect *the applicant *[and] *</w:t>
      </w:r>
      <w:proofErr w:type="spellStart"/>
      <w:r w:rsidRPr="00CD5860">
        <w:rPr>
          <w:rFonts w:ascii="Arial" w:hAnsi="Arial" w:cs="Arial"/>
          <w:szCs w:val="24"/>
        </w:rPr>
        <w:t>the</w:t>
      </w:r>
      <w:proofErr w:type="spellEnd"/>
      <w:r w:rsidRPr="00CD5860">
        <w:rPr>
          <w:rFonts w:ascii="Arial" w:hAnsi="Arial" w:cs="Arial"/>
          <w:szCs w:val="24"/>
        </w:rPr>
        <w:t xml:space="preserve"> said dependent person(s),</w:t>
      </w:r>
    </w:p>
    <w:p w14:paraId="0C397355" w14:textId="77777777" w:rsidR="004A600F" w:rsidRPr="00CD5860" w:rsidRDefault="004A600F" w:rsidP="004A600F">
      <w:pPr>
        <w:spacing w:after="240"/>
        <w:jc w:val="both"/>
        <w:rPr>
          <w:rFonts w:ascii="Arial" w:hAnsi="Arial" w:cs="Arial"/>
          <w:szCs w:val="24"/>
        </w:rPr>
      </w:pPr>
      <w:r w:rsidRPr="00CD5860">
        <w:rPr>
          <w:rFonts w:ascii="Segoe UI Symbol" w:eastAsia="MS Gothic" w:hAnsi="Segoe UI Symbol" w:cs="Segoe UI Symbol"/>
          <w:szCs w:val="24"/>
        </w:rPr>
        <w:t>❒</w:t>
      </w:r>
      <w:r w:rsidRPr="00CD5860">
        <w:rPr>
          <w:rFonts w:ascii="Arial" w:hAnsi="Arial" w:cs="Arial"/>
          <w:szCs w:val="24"/>
        </w:rPr>
        <w:t> AND WHEREAS the Court on the *information in writing *Affidavit sworn by *(…………on behalf of) the applicant is of opinion that there is an immediate risk of significant harm to *the applicant *[and] *</w:t>
      </w:r>
      <w:proofErr w:type="spellStart"/>
      <w:r w:rsidRPr="00CD5860">
        <w:rPr>
          <w:rFonts w:ascii="Arial" w:hAnsi="Arial" w:cs="Arial"/>
          <w:szCs w:val="24"/>
        </w:rPr>
        <w:t>the</w:t>
      </w:r>
      <w:proofErr w:type="spellEnd"/>
      <w:r w:rsidRPr="00CD5860">
        <w:rPr>
          <w:rFonts w:ascii="Arial" w:hAnsi="Arial" w:cs="Arial"/>
          <w:szCs w:val="24"/>
        </w:rPr>
        <w:t xml:space="preserve"> said dependent person(s) if this order is not made immediately, and the granting of a protection order would not be sufficient to protect *the applicant *[and] *</w:t>
      </w:r>
      <w:proofErr w:type="spellStart"/>
      <w:r w:rsidRPr="00CD5860">
        <w:rPr>
          <w:rFonts w:ascii="Arial" w:hAnsi="Arial" w:cs="Arial"/>
          <w:szCs w:val="24"/>
        </w:rPr>
        <w:t>the</w:t>
      </w:r>
      <w:proofErr w:type="spellEnd"/>
      <w:r w:rsidRPr="00CD5860">
        <w:rPr>
          <w:rFonts w:ascii="Arial" w:hAnsi="Arial" w:cs="Arial"/>
          <w:szCs w:val="24"/>
        </w:rPr>
        <w:t xml:space="preserve"> said dependent person(s),</w:t>
      </w:r>
    </w:p>
    <w:p w14:paraId="130A3BB4" w14:textId="77777777" w:rsidR="004A600F" w:rsidRPr="00CD5860" w:rsidRDefault="004A600F" w:rsidP="004A600F">
      <w:pPr>
        <w:spacing w:after="240"/>
        <w:jc w:val="both"/>
        <w:rPr>
          <w:rFonts w:ascii="Arial" w:hAnsi="Arial" w:cs="Arial"/>
          <w:szCs w:val="24"/>
        </w:rPr>
      </w:pPr>
      <w:r w:rsidRPr="00CD5860">
        <w:rPr>
          <w:rFonts w:ascii="Segoe UI Symbol" w:eastAsia="MS Gothic" w:hAnsi="Segoe UI Symbol" w:cs="Segoe UI Symbol"/>
          <w:szCs w:val="24"/>
        </w:rPr>
        <w:t>❒</w:t>
      </w:r>
      <w:r w:rsidRPr="00CD5860">
        <w:rPr>
          <w:rFonts w:ascii="Arial" w:hAnsi="Arial" w:cs="Arial"/>
          <w:szCs w:val="24"/>
        </w:rPr>
        <w:t> AND WHEREAS the Court, having regard to the circumstances of the particular case, considers it necessary or expedient in the interests of justice, to make this order </w:t>
      </w:r>
      <w:r w:rsidRPr="00CD5860">
        <w:rPr>
          <w:rFonts w:ascii="Arial" w:hAnsi="Arial" w:cs="Arial"/>
          <w:i/>
          <w:iCs/>
          <w:szCs w:val="24"/>
        </w:rPr>
        <w:t xml:space="preserve">ex </w:t>
      </w:r>
      <w:proofErr w:type="spellStart"/>
      <w:r w:rsidRPr="00CD5860">
        <w:rPr>
          <w:rFonts w:ascii="Arial" w:hAnsi="Arial" w:cs="Arial"/>
          <w:i/>
          <w:iCs/>
          <w:szCs w:val="24"/>
        </w:rPr>
        <w:t>parte</w:t>
      </w:r>
      <w:proofErr w:type="spellEnd"/>
      <w:r w:rsidRPr="00CD5860">
        <w:rPr>
          <w:rFonts w:ascii="Arial" w:hAnsi="Arial" w:cs="Arial"/>
          <w:szCs w:val="24"/>
        </w:rPr>
        <w:t> *and notwithstanding the fact that the summons required by Order 59 of the District Court Rules has not been served,</w:t>
      </w:r>
    </w:p>
    <w:p w14:paraId="0AA1283C"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NOW THE COURT HEREBY DIRECTS YOU, the respondent to leave the place where *the applicant *[and] *</w:t>
      </w:r>
      <w:proofErr w:type="spellStart"/>
      <w:r w:rsidRPr="00CD5860">
        <w:rPr>
          <w:rFonts w:ascii="Arial" w:hAnsi="Arial" w:cs="Arial"/>
          <w:szCs w:val="24"/>
        </w:rPr>
        <w:t>the</w:t>
      </w:r>
      <w:proofErr w:type="spellEnd"/>
      <w:r w:rsidRPr="00CD5860">
        <w:rPr>
          <w:rFonts w:ascii="Arial" w:hAnsi="Arial" w:cs="Arial"/>
          <w:szCs w:val="24"/>
        </w:rPr>
        <w:t xml:space="preserve"> said dependent person(s) reside(s) at * ............... (in the Court District aforesaid) on being notified of the making of this order,</w:t>
      </w:r>
    </w:p>
    <w:p w14:paraId="63912FFB"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AND PROHIBITS YOU FROM entering such place until the ...... day of .........., 20 ..... without leave of the Court,</w:t>
      </w:r>
    </w:p>
    <w:p w14:paraId="53EA9423"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*SAVE AND EXCEPT</w:t>
      </w:r>
    </w:p>
    <w:p w14:paraId="6941E864" w14:textId="77777777" w:rsidR="004A600F" w:rsidRPr="00CD5860" w:rsidRDefault="004A600F" w:rsidP="004A600F">
      <w:pPr>
        <w:spacing w:after="240"/>
        <w:jc w:val="both"/>
        <w:rPr>
          <w:rFonts w:ascii="Arial" w:hAnsi="Arial" w:cs="Arial"/>
          <w:szCs w:val="24"/>
        </w:rPr>
      </w:pPr>
      <w:r w:rsidRPr="00CD5860">
        <w:rPr>
          <w:rFonts w:ascii="Arial" w:hAnsi="Arial" w:cs="Arial"/>
          <w:szCs w:val="24"/>
        </w:rPr>
        <w:lastRenderedPageBreak/>
        <w:t>*AND FURTHER PROHIBITS YOU from</w:t>
      </w:r>
    </w:p>
    <w:p w14:paraId="207D30D4"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using or threatening to use violence against *the applicant *[and] *</w:t>
      </w:r>
      <w:proofErr w:type="spellStart"/>
      <w:r w:rsidRPr="00CD5860">
        <w:rPr>
          <w:rFonts w:ascii="Arial" w:hAnsi="Arial" w:cs="Arial"/>
          <w:szCs w:val="24"/>
        </w:rPr>
        <w:t>the</w:t>
      </w:r>
      <w:proofErr w:type="spellEnd"/>
      <w:r w:rsidRPr="00CD5860">
        <w:rPr>
          <w:rFonts w:ascii="Arial" w:hAnsi="Arial" w:cs="Arial"/>
          <w:szCs w:val="24"/>
        </w:rPr>
        <w:t xml:space="preserve"> said dependent person(s</w:t>
      </w:r>
      <w:proofErr w:type="gramStart"/>
      <w:r w:rsidRPr="00CD5860">
        <w:rPr>
          <w:rFonts w:ascii="Arial" w:hAnsi="Arial" w:cs="Arial"/>
          <w:szCs w:val="24"/>
        </w:rPr>
        <w:t>);</w:t>
      </w:r>
      <w:proofErr w:type="gramEnd"/>
      <w:r w:rsidRPr="00CD5860">
        <w:rPr>
          <w:rFonts w:ascii="Arial" w:hAnsi="Arial" w:cs="Arial"/>
          <w:szCs w:val="24"/>
        </w:rPr>
        <w:t xml:space="preserve"> </w:t>
      </w:r>
    </w:p>
    <w:p w14:paraId="7DC6E916"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molesting or putting in fear *the applicant *[and] *</w:t>
      </w:r>
      <w:proofErr w:type="spellStart"/>
      <w:r w:rsidRPr="00CD5860">
        <w:rPr>
          <w:rFonts w:ascii="Arial" w:hAnsi="Arial" w:cs="Arial"/>
          <w:szCs w:val="24"/>
        </w:rPr>
        <w:t>the</w:t>
      </w:r>
      <w:proofErr w:type="spellEnd"/>
      <w:r w:rsidRPr="00CD5860">
        <w:rPr>
          <w:rFonts w:ascii="Arial" w:hAnsi="Arial" w:cs="Arial"/>
          <w:szCs w:val="24"/>
        </w:rPr>
        <w:t xml:space="preserve"> said dependent person(s</w:t>
      </w:r>
      <w:proofErr w:type="gramStart"/>
      <w:r w:rsidRPr="00CD5860">
        <w:rPr>
          <w:rFonts w:ascii="Arial" w:hAnsi="Arial" w:cs="Arial"/>
          <w:szCs w:val="24"/>
        </w:rPr>
        <w:t>);</w:t>
      </w:r>
      <w:proofErr w:type="gramEnd"/>
      <w:r w:rsidRPr="00CD5860">
        <w:rPr>
          <w:rFonts w:ascii="Arial" w:hAnsi="Arial" w:cs="Arial"/>
          <w:szCs w:val="24"/>
        </w:rPr>
        <w:t xml:space="preserve"> </w:t>
      </w:r>
    </w:p>
    <w:p w14:paraId="52E8FA69"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attending at or in the vicinity of, or watching or besetting a place where *the applicant *[and] *</w:t>
      </w:r>
      <w:proofErr w:type="spellStart"/>
      <w:r w:rsidRPr="00CD5860">
        <w:rPr>
          <w:rFonts w:ascii="Arial" w:hAnsi="Arial" w:cs="Arial"/>
          <w:szCs w:val="24"/>
        </w:rPr>
        <w:t>the</w:t>
      </w:r>
      <w:proofErr w:type="spellEnd"/>
      <w:r w:rsidRPr="00CD5860">
        <w:rPr>
          <w:rFonts w:ascii="Arial" w:hAnsi="Arial" w:cs="Arial"/>
          <w:szCs w:val="24"/>
        </w:rPr>
        <w:t xml:space="preserve"> said dependent person(s) reside(s</w:t>
      </w:r>
      <w:proofErr w:type="gramStart"/>
      <w:r w:rsidRPr="00CD5860">
        <w:rPr>
          <w:rFonts w:ascii="Arial" w:hAnsi="Arial" w:cs="Arial"/>
          <w:szCs w:val="24"/>
        </w:rPr>
        <w:t>);</w:t>
      </w:r>
      <w:proofErr w:type="gramEnd"/>
      <w:r w:rsidRPr="00CD5860">
        <w:rPr>
          <w:rFonts w:ascii="Arial" w:hAnsi="Arial" w:cs="Arial"/>
          <w:szCs w:val="24"/>
        </w:rPr>
        <w:t xml:space="preserve"> </w:t>
      </w:r>
    </w:p>
    <w:p w14:paraId="4EDB6D14"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following or communicating (including by electronic means) with *the applicant *[and] *</w:t>
      </w:r>
      <w:proofErr w:type="spellStart"/>
      <w:r w:rsidRPr="00CD5860">
        <w:rPr>
          <w:rFonts w:ascii="Arial" w:hAnsi="Arial" w:cs="Arial"/>
          <w:szCs w:val="24"/>
        </w:rPr>
        <w:t>the</w:t>
      </w:r>
      <w:proofErr w:type="spellEnd"/>
      <w:r w:rsidRPr="00CD5860">
        <w:rPr>
          <w:rFonts w:ascii="Arial" w:hAnsi="Arial" w:cs="Arial"/>
          <w:szCs w:val="24"/>
        </w:rPr>
        <w:t xml:space="preserve"> said dependent person(s) *save for text or email to the applicant concerning access only  *and save for necessary communications for accredited mediation</w:t>
      </w:r>
    </w:p>
    <w:p w14:paraId="52F4776C"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during the period aforesaid.</w:t>
      </w:r>
    </w:p>
    <w:p w14:paraId="07965E4D" w14:textId="77777777" w:rsidR="004A600F" w:rsidRPr="00CD5860" w:rsidRDefault="004A600F" w:rsidP="004A600F">
      <w:pPr>
        <w:spacing w:after="240"/>
        <w:jc w:val="both"/>
        <w:rPr>
          <w:rFonts w:ascii="Arial" w:hAnsi="Arial" w:cs="Arial"/>
          <w:szCs w:val="24"/>
        </w:rPr>
      </w:pPr>
      <w:r w:rsidRPr="00CD5860">
        <w:rPr>
          <w:rFonts w:ascii="Segoe UI Symbol" w:eastAsia="MS Gothic" w:hAnsi="Segoe UI Symbol" w:cs="Segoe UI Symbol"/>
          <w:szCs w:val="24"/>
        </w:rPr>
        <w:t>❒</w:t>
      </w:r>
      <w:r w:rsidRPr="00CD5860">
        <w:rPr>
          <w:rFonts w:ascii="Arial" w:hAnsi="Arial" w:cs="Arial"/>
          <w:szCs w:val="24"/>
        </w:rPr>
        <w:t> TAKE NOTICE THAT THIS ORDER SHALL HAVE EFFECT FOR A PERIOD OF [ ] WORKING DAYS ONLY FROM ITS DATE, that is until the ...... day of ............. 20 ......, unless on application to this Court by the applicant and made on notice to you this order is confirmed within that period.  *ON CONSENT of the parties before the Court on the ...... day of ............. 20 ......,  THIS ORDER IS CONFIRMED IN EFFECT until the ...... day of ............. 20 .......</w:t>
      </w:r>
    </w:p>
    <w:p w14:paraId="2EAC7150" w14:textId="77777777" w:rsidR="004A600F" w:rsidRPr="00CD5860" w:rsidRDefault="004A600F" w:rsidP="004A600F">
      <w:pPr>
        <w:spacing w:after="240"/>
        <w:jc w:val="both"/>
        <w:rPr>
          <w:rFonts w:ascii="Arial" w:hAnsi="Arial" w:cs="Arial"/>
          <w:szCs w:val="24"/>
        </w:rPr>
      </w:pPr>
      <w:r w:rsidRPr="00CD5860">
        <w:rPr>
          <w:rFonts w:ascii="Segoe UI Symbol" w:eastAsia="MS Gothic" w:hAnsi="Segoe UI Symbol" w:cs="Segoe UI Symbol"/>
          <w:szCs w:val="24"/>
        </w:rPr>
        <w:t>❒</w:t>
      </w:r>
      <w:r w:rsidRPr="00CD5860">
        <w:rPr>
          <w:rFonts w:ascii="Arial" w:hAnsi="Arial" w:cs="Arial"/>
          <w:szCs w:val="24"/>
        </w:rPr>
        <w:t> There are served on you with this order (or there will as soon as practicable be served on you) a copy of the *information *Affidavit grounding the application for this order *and a note of the evidence given by the Applicant on said application.</w:t>
      </w:r>
    </w:p>
    <w:p w14:paraId="2883CC87"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 xml:space="preserve">*AND THE COURT being satisfied that the respondent was not present in Court when this order was made, and *that there are reasonable grounds for believing that the respondent may evade service of the order *that there is other good and sufficient reason to so direct DIRECTS under section 18(4) of the above Act that this order be served personally on the respondent by a member of </w:t>
      </w:r>
      <w:proofErr w:type="gramStart"/>
      <w:r w:rsidRPr="00CD5860">
        <w:rPr>
          <w:rFonts w:ascii="Arial" w:hAnsi="Arial" w:cs="Arial"/>
          <w:szCs w:val="24"/>
        </w:rPr>
        <w:t>An</w:t>
      </w:r>
      <w:proofErr w:type="gramEnd"/>
      <w:r w:rsidRPr="00CD5860">
        <w:rPr>
          <w:rFonts w:ascii="Arial" w:hAnsi="Arial" w:cs="Arial"/>
          <w:szCs w:val="24"/>
        </w:rPr>
        <w:t xml:space="preserve"> Garda Síochána </w:t>
      </w:r>
      <w:r w:rsidRPr="00CD5860">
        <w:rPr>
          <w:rFonts w:ascii="Arial" w:hAnsi="Arial" w:cs="Arial"/>
          <w:b/>
          <w:bCs/>
          <w:szCs w:val="24"/>
        </w:rPr>
        <w:t>FORTHWITH.</w:t>
      </w:r>
    </w:p>
    <w:p w14:paraId="634A0EF0" w14:textId="77777777" w:rsidR="004A600F" w:rsidRPr="00CD5860" w:rsidRDefault="004A600F" w:rsidP="004A600F">
      <w:pPr>
        <w:spacing w:after="240"/>
        <w:jc w:val="both"/>
        <w:rPr>
          <w:rFonts w:ascii="Arial" w:hAnsi="Arial" w:cs="Arial"/>
          <w:szCs w:val="24"/>
        </w:rPr>
      </w:pPr>
      <w:r w:rsidRPr="00CD5860">
        <w:rPr>
          <w:rFonts w:ascii="Segoe UI Symbol" w:eastAsia="MS Gothic" w:hAnsi="Segoe UI Symbol" w:cs="Segoe UI Symbol"/>
          <w:szCs w:val="24"/>
        </w:rPr>
        <w:t>❒</w:t>
      </w:r>
      <w:r w:rsidRPr="00CD5860">
        <w:rPr>
          <w:rFonts w:ascii="Arial" w:hAnsi="Arial" w:cs="Arial"/>
          <w:szCs w:val="24"/>
        </w:rPr>
        <w:t> </w:t>
      </w:r>
      <w:r w:rsidRPr="00CD5860">
        <w:rPr>
          <w:rFonts w:ascii="Arial" w:hAnsi="Arial" w:cs="Arial"/>
          <w:b/>
          <w:bCs/>
          <w:szCs w:val="24"/>
        </w:rPr>
        <w:t>Application may be made to this Court by or on behalf of the respondent to vary or discharge this order</w:t>
      </w:r>
      <w:r w:rsidRPr="00CD5860">
        <w:rPr>
          <w:rFonts w:ascii="Arial" w:hAnsi="Arial" w:cs="Arial"/>
          <w:szCs w:val="24"/>
        </w:rPr>
        <w:t>.</w:t>
      </w:r>
    </w:p>
    <w:p w14:paraId="2B2BFA5C"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Dated this .... day of ..... 20 ......</w:t>
      </w:r>
    </w:p>
    <w:p w14:paraId="513067D9"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Signed .........................</w:t>
      </w:r>
    </w:p>
    <w:p w14:paraId="490CD429"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Judge of the District Court/District Court Clerk assigned to the said District Court area</w:t>
      </w:r>
    </w:p>
    <w:p w14:paraId="0C340B0E"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To .....................</w:t>
      </w:r>
    </w:p>
    <w:p w14:paraId="4398C99D"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of ..................., Respondent.</w:t>
      </w:r>
    </w:p>
    <w:p w14:paraId="577B6859" w14:textId="77777777" w:rsidR="004A600F" w:rsidRPr="00CD5860" w:rsidRDefault="004A600F" w:rsidP="004A600F">
      <w:pPr>
        <w:spacing w:after="240"/>
        <w:jc w:val="center"/>
        <w:rPr>
          <w:rFonts w:ascii="Arial" w:hAnsi="Arial" w:cs="Arial"/>
          <w:b/>
          <w:bCs/>
          <w:szCs w:val="24"/>
        </w:rPr>
      </w:pPr>
      <w:r w:rsidRPr="00CD5860">
        <w:rPr>
          <w:rFonts w:ascii="Arial" w:hAnsi="Arial" w:cs="Arial"/>
          <w:b/>
          <w:bCs/>
          <w:szCs w:val="24"/>
        </w:rPr>
        <w:t>WARNING</w:t>
      </w:r>
    </w:p>
    <w:p w14:paraId="345EEFC8"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 xml:space="preserve">A respondent who contravenes this order, or who, while this order is in force refuses to permit the applicant or any dependent person to enter in and remain in the place to which this Order relates or does any act for the purpose of preventing the applicant or such dependent person from so doing commits an offence and may be arrested without warrant by a member of the Garda Síochána, and on conviction shall be liable </w:t>
      </w:r>
      <w:r w:rsidRPr="00CD5860">
        <w:rPr>
          <w:rFonts w:ascii="Arial" w:hAnsi="Arial" w:cs="Arial"/>
          <w:szCs w:val="24"/>
        </w:rPr>
        <w:lastRenderedPageBreak/>
        <w:t>to a Class B fine, being a fine not exceeding €4,000 or to twelve months imprisonment or to both.</w:t>
      </w:r>
    </w:p>
    <w:p w14:paraId="39219024" w14:textId="77777777" w:rsidR="004A600F" w:rsidRPr="00CD5860" w:rsidRDefault="004A600F" w:rsidP="004A600F">
      <w:pPr>
        <w:spacing w:after="240"/>
        <w:jc w:val="both"/>
        <w:rPr>
          <w:rFonts w:ascii="Arial" w:hAnsi="Arial" w:cs="Arial"/>
          <w:szCs w:val="24"/>
        </w:rPr>
      </w:pPr>
      <w:r w:rsidRPr="00CD5860">
        <w:rPr>
          <w:rFonts w:ascii="Arial" w:hAnsi="Arial" w:cs="Arial"/>
          <w:szCs w:val="24"/>
        </w:rPr>
        <w:t>A copy of this order is being sent to Garda Síochána Station at .....................</w:t>
      </w:r>
    </w:p>
    <w:p w14:paraId="57A38FAA" w14:textId="77777777" w:rsidR="004A600F" w:rsidRPr="00CD5860" w:rsidRDefault="004A600F" w:rsidP="004A600F">
      <w:pPr>
        <w:spacing w:after="240"/>
        <w:rPr>
          <w:rFonts w:ascii="Arial" w:hAnsi="Arial" w:cs="Arial"/>
          <w:sz w:val="20"/>
        </w:rPr>
      </w:pPr>
      <w:r w:rsidRPr="00CD5860">
        <w:rPr>
          <w:rFonts w:ascii="Arial" w:hAnsi="Arial" w:cs="Arial"/>
          <w:i/>
          <w:iCs/>
          <w:sz w:val="20"/>
        </w:rPr>
        <w:t>*Delete where inapplicable</w:t>
      </w:r>
    </w:p>
    <w:p w14:paraId="38CB5DC0" w14:textId="77777777" w:rsidR="004A600F" w:rsidRPr="00CD5860" w:rsidRDefault="004A600F" w:rsidP="004A600F">
      <w:pPr>
        <w:spacing w:after="240"/>
        <w:rPr>
          <w:rFonts w:ascii="Arial" w:hAnsi="Arial" w:cs="Arial"/>
          <w:sz w:val="20"/>
        </w:rPr>
      </w:pPr>
      <w:r w:rsidRPr="00CD5860">
        <w:rPr>
          <w:rFonts w:ascii="Arial" w:hAnsi="Arial" w:cs="Arial"/>
          <w:sz w:val="20"/>
        </w:rPr>
        <w:t>†</w:t>
      </w:r>
      <w:r w:rsidRPr="00CD5860">
        <w:rPr>
          <w:rFonts w:ascii="Arial" w:hAnsi="Arial" w:cs="Arial"/>
          <w:i/>
          <w:iCs/>
          <w:sz w:val="20"/>
        </w:rPr>
        <w:t xml:space="preserve">Delete where Order is made ex </w:t>
      </w:r>
      <w:proofErr w:type="spellStart"/>
      <w:r w:rsidRPr="00CD5860">
        <w:rPr>
          <w:rFonts w:ascii="Arial" w:hAnsi="Arial" w:cs="Arial"/>
          <w:i/>
          <w:iCs/>
          <w:sz w:val="20"/>
        </w:rPr>
        <w:t>parte</w:t>
      </w:r>
      <w:proofErr w:type="spellEnd"/>
    </w:p>
    <w:p w14:paraId="6CD8654A" w14:textId="77777777" w:rsidR="004A600F" w:rsidRPr="00CD5860" w:rsidRDefault="004A600F" w:rsidP="004A600F">
      <w:pPr>
        <w:spacing w:after="240"/>
        <w:rPr>
          <w:rFonts w:ascii="Arial" w:hAnsi="Arial" w:cs="Arial"/>
          <w:sz w:val="20"/>
        </w:rPr>
      </w:pPr>
      <w:r w:rsidRPr="00CD5860">
        <w:rPr>
          <w:rFonts w:ascii="Segoe UI Symbol" w:eastAsia="MS Gothic" w:hAnsi="Segoe UI Symbol" w:cs="Segoe UI Symbol"/>
          <w:sz w:val="20"/>
        </w:rPr>
        <w:t>❒</w:t>
      </w:r>
      <w:r w:rsidRPr="00CD5860">
        <w:rPr>
          <w:rFonts w:ascii="Arial" w:hAnsi="Arial" w:cs="Arial"/>
          <w:sz w:val="20"/>
        </w:rPr>
        <w:t> </w:t>
      </w:r>
      <w:r w:rsidRPr="00CD5860">
        <w:rPr>
          <w:rFonts w:ascii="Arial" w:hAnsi="Arial" w:cs="Arial"/>
          <w:i/>
          <w:iCs/>
          <w:sz w:val="20"/>
        </w:rPr>
        <w:t>Delete where Order is made inter partes</w:t>
      </w:r>
    </w:p>
    <w:p w14:paraId="2303212C" w14:textId="6614F497" w:rsidR="00492DF5" w:rsidRPr="00CD5860" w:rsidRDefault="00492DF5" w:rsidP="004A600F">
      <w:pPr>
        <w:rPr>
          <w:rFonts w:ascii="Arial" w:hAnsi="Arial" w:cs="Arial"/>
        </w:rPr>
      </w:pPr>
    </w:p>
    <w:sectPr w:rsidR="00492DF5" w:rsidRPr="00CD5860" w:rsidSect="003E24CE">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9AF6" w14:textId="77777777" w:rsidR="00BC490F" w:rsidRDefault="00BC490F" w:rsidP="00BC490F">
      <w:r>
        <w:separator/>
      </w:r>
    </w:p>
  </w:endnote>
  <w:endnote w:type="continuationSeparator" w:id="0">
    <w:p w14:paraId="7B0C30B6" w14:textId="77777777" w:rsidR="00BC490F" w:rsidRDefault="00BC490F" w:rsidP="00BC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5E33" w14:textId="77777777" w:rsidR="00BC490F" w:rsidRDefault="00BC490F" w:rsidP="00BC490F">
      <w:r>
        <w:separator/>
      </w:r>
    </w:p>
  </w:footnote>
  <w:footnote w:type="continuationSeparator" w:id="0">
    <w:p w14:paraId="4BF065DC" w14:textId="77777777" w:rsidR="00BC490F" w:rsidRDefault="00BC490F" w:rsidP="00BC4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C170A"/>
    <w:multiLevelType w:val="hybridMultilevel"/>
    <w:tmpl w:val="634CB35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38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39"/>
    <w:rsid w:val="00003D64"/>
    <w:rsid w:val="001B3D39"/>
    <w:rsid w:val="002542CE"/>
    <w:rsid w:val="003E24CE"/>
    <w:rsid w:val="00492DF5"/>
    <w:rsid w:val="004A600F"/>
    <w:rsid w:val="005852F5"/>
    <w:rsid w:val="005E5088"/>
    <w:rsid w:val="007C19A1"/>
    <w:rsid w:val="00826D91"/>
    <w:rsid w:val="008861B8"/>
    <w:rsid w:val="00914DED"/>
    <w:rsid w:val="00975F94"/>
    <w:rsid w:val="00BC490F"/>
    <w:rsid w:val="00BD2F6B"/>
    <w:rsid w:val="00C134C3"/>
    <w:rsid w:val="00CD5860"/>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CE"/>
    <w:pPr>
      <w:spacing w:after="0" w:line="240" w:lineRule="auto"/>
    </w:pPr>
    <w:rPr>
      <w:rFonts w:ascii="Univers" w:eastAsia="Times New Roman" w:hAnsi="Univers" w:cs="Times New Roman"/>
      <w:kern w:val="0"/>
      <w:sz w:val="24"/>
      <w:szCs w:val="20"/>
      <w14:ligatures w14:val="none"/>
    </w:rPr>
  </w:style>
  <w:style w:type="paragraph" w:styleId="Heading1">
    <w:name w:val="heading 1"/>
    <w:basedOn w:val="Normal"/>
    <w:next w:val="Normal"/>
    <w:link w:val="Heading1Char"/>
    <w:uiPriority w:val="9"/>
    <w:qFormat/>
    <w:rsid w:val="001B3D3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B3D3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B3D3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B3D3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B3D3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B3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3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B3D3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B3D3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B3D3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B3D3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B3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39"/>
    <w:rPr>
      <w:rFonts w:eastAsiaTheme="majorEastAsia" w:cstheme="majorBidi"/>
      <w:color w:val="272727" w:themeColor="text1" w:themeTint="D8"/>
    </w:rPr>
  </w:style>
  <w:style w:type="paragraph" w:styleId="Title">
    <w:name w:val="Title"/>
    <w:basedOn w:val="Normal"/>
    <w:next w:val="Normal"/>
    <w:link w:val="TitleChar"/>
    <w:uiPriority w:val="10"/>
    <w:qFormat/>
    <w:rsid w:val="001B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39"/>
    <w:pPr>
      <w:spacing w:before="160"/>
      <w:jc w:val="center"/>
    </w:pPr>
    <w:rPr>
      <w:i/>
      <w:iCs/>
      <w:color w:val="404040" w:themeColor="text1" w:themeTint="BF"/>
    </w:rPr>
  </w:style>
  <w:style w:type="character" w:customStyle="1" w:styleId="QuoteChar">
    <w:name w:val="Quote Char"/>
    <w:basedOn w:val="DefaultParagraphFont"/>
    <w:link w:val="Quote"/>
    <w:uiPriority w:val="29"/>
    <w:rsid w:val="001B3D39"/>
    <w:rPr>
      <w:i/>
      <w:iCs/>
      <w:color w:val="404040" w:themeColor="text1" w:themeTint="BF"/>
    </w:rPr>
  </w:style>
  <w:style w:type="paragraph" w:styleId="ListParagraph">
    <w:name w:val="List Paragraph"/>
    <w:basedOn w:val="Normal"/>
    <w:uiPriority w:val="34"/>
    <w:qFormat/>
    <w:rsid w:val="001B3D39"/>
    <w:pPr>
      <w:ind w:left="720"/>
      <w:contextualSpacing/>
    </w:pPr>
  </w:style>
  <w:style w:type="character" w:styleId="IntenseEmphasis">
    <w:name w:val="Intense Emphasis"/>
    <w:basedOn w:val="DefaultParagraphFont"/>
    <w:uiPriority w:val="21"/>
    <w:qFormat/>
    <w:rsid w:val="001B3D39"/>
    <w:rPr>
      <w:i/>
      <w:iCs/>
      <w:color w:val="005383" w:themeColor="accent1" w:themeShade="BF"/>
    </w:rPr>
  </w:style>
  <w:style w:type="paragraph" w:styleId="IntenseQuote">
    <w:name w:val="Intense Quote"/>
    <w:basedOn w:val="Normal"/>
    <w:next w:val="Normal"/>
    <w:link w:val="IntenseQuoteChar"/>
    <w:uiPriority w:val="30"/>
    <w:qFormat/>
    <w:rsid w:val="001B3D3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B3D39"/>
    <w:rPr>
      <w:i/>
      <w:iCs/>
      <w:color w:val="005383" w:themeColor="accent1" w:themeShade="BF"/>
    </w:rPr>
  </w:style>
  <w:style w:type="character" w:styleId="IntenseReference">
    <w:name w:val="Intense Reference"/>
    <w:basedOn w:val="DefaultParagraphFont"/>
    <w:uiPriority w:val="32"/>
    <w:qFormat/>
    <w:rsid w:val="001B3D39"/>
    <w:rPr>
      <w:b/>
      <w:bCs/>
      <w:smallCaps/>
      <w:color w:val="005383" w:themeColor="accent1" w:themeShade="BF"/>
      <w:spacing w:val="5"/>
    </w:rPr>
  </w:style>
  <w:style w:type="paragraph" w:styleId="BodyText">
    <w:name w:val="Body Text"/>
    <w:basedOn w:val="Normal"/>
    <w:link w:val="BodyTextChar"/>
    <w:rsid w:val="007C19A1"/>
    <w:pPr>
      <w:spacing w:line="360" w:lineRule="auto"/>
    </w:pPr>
    <w:rPr>
      <w:rFonts w:ascii="Times New Roman" w:hAnsi="Times New Roman"/>
      <w:sz w:val="22"/>
    </w:rPr>
  </w:style>
  <w:style w:type="character" w:customStyle="1" w:styleId="BodyTextChar">
    <w:name w:val="Body Text Char"/>
    <w:basedOn w:val="DefaultParagraphFont"/>
    <w:link w:val="BodyText"/>
    <w:rsid w:val="007C19A1"/>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BC490F"/>
    <w:pPr>
      <w:tabs>
        <w:tab w:val="center" w:pos="4513"/>
        <w:tab w:val="right" w:pos="9026"/>
      </w:tabs>
    </w:pPr>
  </w:style>
  <w:style w:type="character" w:customStyle="1" w:styleId="HeaderChar">
    <w:name w:val="Header Char"/>
    <w:basedOn w:val="DefaultParagraphFont"/>
    <w:link w:val="Header"/>
    <w:uiPriority w:val="99"/>
    <w:rsid w:val="00BC490F"/>
    <w:rPr>
      <w:rFonts w:ascii="Univers" w:eastAsia="Times New Roman" w:hAnsi="Univers" w:cs="Times New Roman"/>
      <w:kern w:val="0"/>
      <w:sz w:val="24"/>
      <w:szCs w:val="20"/>
      <w14:ligatures w14:val="none"/>
    </w:rPr>
  </w:style>
  <w:style w:type="paragraph" w:styleId="Footer">
    <w:name w:val="footer"/>
    <w:basedOn w:val="Normal"/>
    <w:link w:val="FooterChar"/>
    <w:uiPriority w:val="99"/>
    <w:unhideWhenUsed/>
    <w:rsid w:val="00BC490F"/>
    <w:pPr>
      <w:tabs>
        <w:tab w:val="center" w:pos="4513"/>
        <w:tab w:val="right" w:pos="9026"/>
      </w:tabs>
    </w:pPr>
  </w:style>
  <w:style w:type="character" w:customStyle="1" w:styleId="FooterChar">
    <w:name w:val="Footer Char"/>
    <w:basedOn w:val="DefaultParagraphFont"/>
    <w:link w:val="Footer"/>
    <w:uiPriority w:val="99"/>
    <w:rsid w:val="00BC490F"/>
    <w:rPr>
      <w:rFonts w:ascii="Univers" w:eastAsia="Times New Roman" w:hAnsi="Univer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2025-05-26T09:01:00Z</dcterms:created>
  <dcterms:modified xsi:type="dcterms:W3CDTF">2025-05-26T09:10:00Z</dcterms:modified>
</cp:coreProperties>
</file>