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7F" w:rsidRDefault="00137B7F" w:rsidP="00BF3B46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District Court - Schedule C - Forms in civil proceedings</w:t>
      </w:r>
    </w:p>
    <w:p w:rsidR="00137B7F" w:rsidRDefault="00137B7F" w:rsidP="00DC4751">
      <w:pPr>
        <w:spacing w:after="0" w:line="240" w:lineRule="auto"/>
        <w:jc w:val="center"/>
        <w:rPr>
          <w:rFonts w:ascii="Verdana" w:eastAsia="Times New Roman" w:hAnsi="Verdana" w:cs="Arial"/>
          <w:b/>
          <w:bCs/>
          <w:color w:val="000000"/>
          <w:sz w:val="20"/>
          <w:szCs w:val="20"/>
          <w:lang w:eastAsia="en-IE"/>
        </w:rPr>
      </w:pPr>
    </w:p>
    <w:p w:rsidR="00DC4751" w:rsidRPr="00BF3B46" w:rsidRDefault="00DC4751" w:rsidP="00DC47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bookmarkStart w:id="0" w:name="_GoBack"/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S.I. No. 174 of 2009</w:t>
      </w:r>
    </w:p>
    <w:p w:rsidR="00DC4751" w:rsidRPr="00BF3B46" w:rsidRDefault="00DC4751" w:rsidP="00DC47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3B4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SCHEDULE C 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3B46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 xml:space="preserve">O.68, r.1 (2) </w:t>
      </w:r>
    </w:p>
    <w:p w:rsidR="00DC4751" w:rsidRPr="00BF3B46" w:rsidRDefault="00DC4751" w:rsidP="00DC475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No. 68.1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LICENSING ACT 1872, Section 82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LICENSING ACT (IRELAND) 1874, Section 9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BEER RETAILERS' AND SPIRIT GROCERS' RETAIL LICENCES (IRELAND) ACT 1900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LICENSING (IRELAND) ACT 1902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INTOXICATING LIQUOR ACT 2008, Section 7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Notice </w:t>
      </w:r>
      <w:proofErr w:type="gramStart"/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Of</w:t>
      </w:r>
      <w:proofErr w:type="gramEnd"/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 xml:space="preserve"> Application For A Certificate For A New Spirit Retailer's Off-Licence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District Court Area of</w:t>
      </w:r>
      <w:r w:rsidRPr="00BF3B46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BF3B46" w:rsidRDefault="00DC4751" w:rsidP="00DC475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BF3B46">
        <w:rPr>
          <w:rFonts w:ascii="Verdana" w:eastAsia="Times New Roman" w:hAnsi="Verdana" w:cs="Arial"/>
          <w:bCs/>
          <w:color w:val="000000"/>
          <w:sz w:val="20"/>
          <w:szCs w:val="20"/>
          <w:lang w:eastAsia="en-IE"/>
        </w:rPr>
        <w:t>District No.</w:t>
      </w:r>
    </w:p>
    <w:bookmarkEnd w:id="0"/>
    <w:p w:rsidR="00DC4751" w:rsidRPr="00DC4751" w:rsidRDefault="00DC4751" w:rsidP="00DC4751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br/>
      </w: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.................... Applicant</w:t>
      </w:r>
      <w:r w:rsidRPr="00DC47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TAKE NOTICE that ........ of ................... intends to apply to the Court at ............ on the </w:t>
      </w:r>
      <w:proofErr w:type="gramStart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 20 .... at </w:t>
      </w:r>
      <w:proofErr w:type="gramStart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m. for a certificate to hold a SPIRIT RETAILER'S OFF-LICENCE in respect of the premises situate at ................. in court area and district aforesaid.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*(AND FURTHER TAKE NOTICE that the Applicant has previously held a Licence for the sale of ................ at the house and premises situate at ............. which sale and Licence was discontinued on or about the </w:t>
      </w:r>
      <w:proofErr w:type="gramStart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 20 </w:t>
      </w:r>
      <w:proofErr w:type="gramStart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)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Dated this </w:t>
      </w:r>
      <w:proofErr w:type="gramStart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</w:t>
      </w:r>
      <w:proofErr w:type="gramEnd"/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 day of ........... 20....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.............................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Applicant or Solicitor for Applicant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To the Superintendent of the Garda Síochána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At </w:t>
      </w:r>
    </w:p>
    <w:p w:rsidR="00DC4751" w:rsidRPr="00DC4751" w:rsidRDefault="00DC4751" w:rsidP="00DC4751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en-IE"/>
        </w:rPr>
      </w:pPr>
      <w:r w:rsidRPr="00DC4751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the District Court Clerk at</w:t>
      </w:r>
      <w:r w:rsidRPr="00DC4751">
        <w:rPr>
          <w:rFonts w:ascii="Arial" w:eastAsia="Times New Roman" w:hAnsi="Arial" w:cs="Arial"/>
          <w:color w:val="000000"/>
          <w:sz w:val="24"/>
          <w:szCs w:val="24"/>
          <w:lang w:eastAsia="en-IE"/>
        </w:rPr>
        <w:t xml:space="preserve"> </w:t>
      </w:r>
    </w:p>
    <w:p w:rsidR="001962AE" w:rsidRDefault="00DC4751" w:rsidP="00DC4751">
      <w:r w:rsidRPr="00DC4751">
        <w:rPr>
          <w:rFonts w:ascii="Verdana" w:eastAsia="Times New Roman" w:hAnsi="Verdana" w:cs="Arial"/>
          <w:color w:val="000000"/>
          <w:sz w:val="15"/>
          <w:szCs w:val="15"/>
          <w:lang w:eastAsia="en-IE"/>
        </w:rPr>
        <w:t>*Delete where inapplicable</w:t>
      </w:r>
    </w:p>
    <w:sectPr w:rsidR="001962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751"/>
    <w:rsid w:val="00137B7F"/>
    <w:rsid w:val="001962AE"/>
    <w:rsid w:val="00BF3B46"/>
    <w:rsid w:val="00DC4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5D06BB-A29C-4B39-B59A-36AD8307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4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EDF6B669</Template>
  <TotalTime>2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Saul Philbin Bowman</cp:lastModifiedBy>
  <cp:revision>3</cp:revision>
  <dcterms:created xsi:type="dcterms:W3CDTF">2019-10-23T14:01:00Z</dcterms:created>
  <dcterms:modified xsi:type="dcterms:W3CDTF">2019-11-13T17:56:00Z</dcterms:modified>
</cp:coreProperties>
</file>