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F9F" w:rsidRDefault="00D40F9F" w:rsidP="00D92D6C">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D40F9F" w:rsidRDefault="00D40F9F" w:rsidP="00B8290A">
      <w:pPr>
        <w:spacing w:after="0" w:line="240" w:lineRule="auto"/>
        <w:jc w:val="center"/>
        <w:rPr>
          <w:rFonts w:ascii="Verdana" w:eastAsia="Times New Roman" w:hAnsi="Verdana" w:cs="Arial"/>
          <w:color w:val="000000"/>
          <w:sz w:val="20"/>
          <w:szCs w:val="20"/>
          <w:lang w:eastAsia="en-IE"/>
        </w:rPr>
      </w:pPr>
    </w:p>
    <w:p w:rsidR="00B8290A" w:rsidRPr="00B8290A" w:rsidRDefault="00B8290A" w:rsidP="00B8290A">
      <w:pPr>
        <w:spacing w:after="0" w:line="240" w:lineRule="auto"/>
        <w:jc w:val="center"/>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t xml:space="preserve">S.I. No. 42 of </w:t>
      </w:r>
      <w:r w:rsidR="00D40F9F">
        <w:rPr>
          <w:rFonts w:ascii="Verdana" w:eastAsia="Times New Roman" w:hAnsi="Verdana" w:cs="Arial"/>
          <w:color w:val="000000"/>
          <w:sz w:val="20"/>
          <w:szCs w:val="20"/>
          <w:lang w:eastAsia="en-IE"/>
        </w:rPr>
        <w:t>19</w:t>
      </w:r>
      <w:r w:rsidRPr="00B8290A">
        <w:rPr>
          <w:rFonts w:ascii="Verdana" w:eastAsia="Times New Roman" w:hAnsi="Verdana" w:cs="Arial"/>
          <w:color w:val="000000"/>
          <w:sz w:val="20"/>
          <w:szCs w:val="20"/>
          <w:lang w:eastAsia="en-IE"/>
        </w:rPr>
        <w:t>98</w:t>
      </w:r>
    </w:p>
    <w:p w:rsidR="00B8290A" w:rsidRPr="00B8290A" w:rsidRDefault="00B8290A" w:rsidP="00B8290A">
      <w:pPr>
        <w:spacing w:after="0" w:line="240" w:lineRule="auto"/>
        <w:rPr>
          <w:rFonts w:ascii="Arial" w:eastAsia="Times New Roman" w:hAnsi="Arial" w:cs="Arial"/>
          <w:color w:val="000000"/>
          <w:sz w:val="24"/>
          <w:szCs w:val="24"/>
          <w:lang w:eastAsia="en-IE"/>
        </w:rPr>
      </w:pPr>
      <w:r w:rsidRPr="00B8290A">
        <w:rPr>
          <w:rFonts w:ascii="Arial" w:eastAsia="Times New Roman" w:hAnsi="Arial" w:cs="Arial"/>
          <w:color w:val="000000"/>
          <w:sz w:val="24"/>
          <w:szCs w:val="24"/>
          <w:lang w:eastAsia="en-IE"/>
        </w:rPr>
        <w:br/>
      </w:r>
      <w:r w:rsidRPr="00B8290A">
        <w:rPr>
          <w:rFonts w:ascii="Verdana" w:eastAsia="Times New Roman" w:hAnsi="Verdana" w:cs="Arial"/>
          <w:color w:val="000000"/>
          <w:sz w:val="15"/>
          <w:szCs w:val="15"/>
          <w:lang w:eastAsia="en-IE"/>
        </w:rPr>
        <w:t>SCHEDULE C</w:t>
      </w:r>
      <w:r w:rsidRPr="00B8290A">
        <w:rPr>
          <w:rFonts w:ascii="Arial" w:eastAsia="Times New Roman" w:hAnsi="Arial" w:cs="Arial"/>
          <w:color w:val="000000"/>
          <w:sz w:val="24"/>
          <w:szCs w:val="24"/>
          <w:lang w:eastAsia="en-IE"/>
        </w:rPr>
        <w:br/>
      </w:r>
      <w:r w:rsidRPr="00B8290A">
        <w:rPr>
          <w:rFonts w:ascii="Verdana" w:eastAsia="Times New Roman" w:hAnsi="Verdana" w:cs="Arial"/>
          <w:color w:val="000000"/>
          <w:sz w:val="15"/>
          <w:szCs w:val="15"/>
          <w:lang w:eastAsia="en-IE"/>
        </w:rPr>
        <w:t>O.54, r.6.</w:t>
      </w:r>
    </w:p>
    <w:p w:rsidR="00B8290A" w:rsidRPr="00D92D6C" w:rsidRDefault="00B8290A" w:rsidP="00B8290A">
      <w:pPr>
        <w:spacing w:after="0" w:line="240" w:lineRule="auto"/>
        <w:jc w:val="center"/>
        <w:rPr>
          <w:rFonts w:ascii="Arial" w:eastAsia="Times New Roman" w:hAnsi="Arial" w:cs="Arial"/>
          <w:color w:val="000000"/>
          <w:sz w:val="24"/>
          <w:szCs w:val="24"/>
          <w:lang w:eastAsia="en-IE"/>
        </w:rPr>
      </w:pPr>
      <w:r w:rsidRPr="00B8290A">
        <w:rPr>
          <w:rFonts w:ascii="Arial" w:eastAsia="Times New Roman" w:hAnsi="Arial" w:cs="Arial"/>
          <w:color w:val="000000"/>
          <w:sz w:val="24"/>
          <w:szCs w:val="24"/>
          <w:lang w:eastAsia="en-IE"/>
        </w:rPr>
        <w:br/>
      </w:r>
      <w:bookmarkStart w:id="0" w:name="_GoBack"/>
      <w:r w:rsidRPr="00D92D6C">
        <w:rPr>
          <w:rFonts w:ascii="Verdana" w:eastAsia="Times New Roman" w:hAnsi="Verdana" w:cs="Arial"/>
          <w:bCs/>
          <w:color w:val="000000"/>
          <w:sz w:val="20"/>
          <w:szCs w:val="20"/>
          <w:lang w:eastAsia="en-IE"/>
        </w:rPr>
        <w:t>No. 54.12</w:t>
      </w:r>
      <w:r w:rsidRPr="00D92D6C">
        <w:rPr>
          <w:rFonts w:ascii="Arial" w:eastAsia="Times New Roman" w:hAnsi="Arial" w:cs="Arial"/>
          <w:color w:val="000000"/>
          <w:sz w:val="24"/>
          <w:szCs w:val="24"/>
          <w:lang w:eastAsia="en-IE"/>
        </w:rPr>
        <w:t xml:space="preserve"> </w:t>
      </w:r>
    </w:p>
    <w:bookmarkEnd w:id="0"/>
    <w:p w:rsidR="00B8290A" w:rsidRPr="00B8290A" w:rsidRDefault="00B8290A" w:rsidP="00B8290A">
      <w:pPr>
        <w:spacing w:before="100" w:beforeAutospacing="1" w:after="100" w:afterAutospacing="1" w:line="240" w:lineRule="auto"/>
        <w:jc w:val="center"/>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t xml:space="preserve">Family Law (Maintenance of Spouses and Children) ACT, </w:t>
      </w:r>
      <w:r w:rsidR="00D40F9F">
        <w:rPr>
          <w:rFonts w:ascii="Verdana" w:eastAsia="Times New Roman" w:hAnsi="Verdana" w:cs="Arial"/>
          <w:color w:val="000000"/>
          <w:sz w:val="20"/>
          <w:szCs w:val="20"/>
          <w:lang w:eastAsia="en-IE"/>
        </w:rPr>
        <w:t>19</w:t>
      </w:r>
      <w:r w:rsidRPr="00B8290A">
        <w:rPr>
          <w:rFonts w:ascii="Verdana" w:eastAsia="Times New Roman" w:hAnsi="Verdana" w:cs="Arial"/>
          <w:color w:val="000000"/>
          <w:sz w:val="20"/>
          <w:szCs w:val="20"/>
          <w:lang w:eastAsia="en-IE"/>
        </w:rPr>
        <w:t>76</w:t>
      </w:r>
      <w:r w:rsidRPr="00B8290A">
        <w:rPr>
          <w:rFonts w:ascii="Arial" w:eastAsia="Times New Roman" w:hAnsi="Arial" w:cs="Arial"/>
          <w:color w:val="000000"/>
          <w:sz w:val="24"/>
          <w:szCs w:val="24"/>
          <w:lang w:eastAsia="en-IE"/>
        </w:rPr>
        <w:t xml:space="preserve"> </w:t>
      </w:r>
    </w:p>
    <w:p w:rsidR="00B8290A" w:rsidRPr="00B8290A" w:rsidRDefault="00B8290A" w:rsidP="00B8290A">
      <w:pPr>
        <w:spacing w:before="100" w:beforeAutospacing="1" w:after="100" w:afterAutospacing="1" w:line="240" w:lineRule="auto"/>
        <w:jc w:val="center"/>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t>section 6 (1) (b) as amended</w:t>
      </w:r>
      <w:r w:rsidRPr="00B8290A">
        <w:rPr>
          <w:rFonts w:ascii="Arial" w:eastAsia="Times New Roman" w:hAnsi="Arial" w:cs="Arial"/>
          <w:color w:val="000000"/>
          <w:sz w:val="24"/>
          <w:szCs w:val="24"/>
          <w:lang w:eastAsia="en-IE"/>
        </w:rPr>
        <w:t xml:space="preserve"> </w:t>
      </w:r>
    </w:p>
    <w:p w:rsidR="00B8290A" w:rsidRPr="00B8290A" w:rsidRDefault="00B8290A" w:rsidP="00B8290A">
      <w:pPr>
        <w:spacing w:before="100" w:beforeAutospacing="1" w:after="100" w:afterAutospacing="1" w:line="240" w:lineRule="auto"/>
        <w:jc w:val="center"/>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t>Order *discharging maintenance order *varying</w:t>
      </w:r>
    </w:p>
    <w:p w:rsidR="00B8290A" w:rsidRPr="00B8290A" w:rsidRDefault="00B8290A" w:rsidP="00B8290A">
      <w:pPr>
        <w:spacing w:after="0" w:line="240" w:lineRule="auto"/>
        <w:rPr>
          <w:rFonts w:ascii="Arial" w:eastAsia="Times New Roman" w:hAnsi="Arial" w:cs="Arial"/>
          <w:color w:val="000000"/>
          <w:sz w:val="24"/>
          <w:szCs w:val="24"/>
          <w:lang w:eastAsia="en-IE"/>
        </w:rPr>
      </w:pPr>
      <w:r w:rsidRPr="00B8290A">
        <w:rPr>
          <w:rFonts w:ascii="Arial" w:eastAsia="Times New Roman" w:hAnsi="Arial" w:cs="Arial"/>
          <w:color w:val="000000"/>
          <w:sz w:val="24"/>
          <w:szCs w:val="24"/>
          <w:lang w:eastAsia="en-IE"/>
        </w:rPr>
        <w:br/>
      </w:r>
      <w:r w:rsidRPr="00B8290A">
        <w:rPr>
          <w:rFonts w:ascii="Verdana" w:eastAsia="Times New Roman" w:hAnsi="Verdana" w:cs="Arial"/>
          <w:color w:val="000000"/>
          <w:sz w:val="20"/>
          <w:szCs w:val="20"/>
          <w:lang w:eastAsia="en-IE"/>
        </w:rPr>
        <w:t>District Court Area of</w:t>
      </w:r>
      <w:r w:rsidRPr="00B8290A">
        <w:rPr>
          <w:rFonts w:ascii="Arial" w:eastAsia="Times New Roman" w:hAnsi="Arial" w:cs="Arial"/>
          <w:color w:val="000000"/>
          <w:sz w:val="24"/>
          <w:szCs w:val="24"/>
          <w:lang w:eastAsia="en-IE"/>
        </w:rPr>
        <w:t xml:space="preserve"> </w:t>
      </w:r>
    </w:p>
    <w:p w:rsidR="00B8290A" w:rsidRPr="00B8290A" w:rsidRDefault="00B8290A" w:rsidP="00B8290A">
      <w:pPr>
        <w:spacing w:before="100" w:beforeAutospacing="1" w:after="100" w:afterAutospacing="1" w:line="240" w:lineRule="auto"/>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t>District No.</w:t>
      </w:r>
      <w:r w:rsidRPr="00B8290A">
        <w:rPr>
          <w:rFonts w:ascii="Arial" w:eastAsia="Times New Roman" w:hAnsi="Arial" w:cs="Arial"/>
          <w:color w:val="000000"/>
          <w:sz w:val="24"/>
          <w:szCs w:val="24"/>
          <w:lang w:eastAsia="en-IE"/>
        </w:rPr>
        <w:t xml:space="preserve"> </w:t>
      </w:r>
    </w:p>
    <w:p w:rsidR="00B8290A" w:rsidRPr="00B8290A" w:rsidRDefault="00B8290A" w:rsidP="00B8290A">
      <w:pPr>
        <w:spacing w:before="100" w:beforeAutospacing="1" w:after="100" w:afterAutospacing="1" w:line="240" w:lineRule="auto"/>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t>.......... Maintenance Creditor</w:t>
      </w:r>
      <w:r w:rsidRPr="00B8290A">
        <w:rPr>
          <w:rFonts w:ascii="Arial" w:eastAsia="Times New Roman" w:hAnsi="Arial" w:cs="Arial"/>
          <w:color w:val="000000"/>
          <w:sz w:val="24"/>
          <w:szCs w:val="24"/>
          <w:lang w:eastAsia="en-IE"/>
        </w:rPr>
        <w:t xml:space="preserve"> </w:t>
      </w:r>
    </w:p>
    <w:p w:rsidR="00B8290A" w:rsidRPr="00B8290A" w:rsidRDefault="00B8290A" w:rsidP="00B8290A">
      <w:pPr>
        <w:spacing w:before="100" w:beforeAutospacing="1" w:after="100" w:afterAutospacing="1" w:line="240" w:lineRule="auto"/>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t>.......... Maintenance Debtor</w:t>
      </w:r>
      <w:r w:rsidRPr="00B8290A">
        <w:rPr>
          <w:rFonts w:ascii="Arial" w:eastAsia="Times New Roman" w:hAnsi="Arial" w:cs="Arial"/>
          <w:color w:val="000000"/>
          <w:sz w:val="24"/>
          <w:szCs w:val="24"/>
          <w:lang w:eastAsia="en-IE"/>
        </w:rPr>
        <w:t xml:space="preserve"> </w:t>
      </w:r>
    </w:p>
    <w:p w:rsidR="00B8290A" w:rsidRPr="00B8290A" w:rsidRDefault="00B8290A" w:rsidP="00B8290A">
      <w:pPr>
        <w:spacing w:before="100" w:beforeAutospacing="1" w:after="100" w:afterAutospacing="1" w:line="240" w:lineRule="auto"/>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t xml:space="preserve">WHEREAS by maintenance order dated ... day of </w:t>
      </w:r>
      <w:proofErr w:type="gramStart"/>
      <w:r w:rsidRPr="00B8290A">
        <w:rPr>
          <w:rFonts w:ascii="Verdana" w:eastAsia="Times New Roman" w:hAnsi="Verdana" w:cs="Arial"/>
          <w:color w:val="000000"/>
          <w:sz w:val="20"/>
          <w:szCs w:val="20"/>
          <w:lang w:eastAsia="en-IE"/>
        </w:rPr>
        <w:t>.....</w:t>
      </w:r>
      <w:proofErr w:type="gramEnd"/>
      <w:r w:rsidRPr="00B8290A">
        <w:rPr>
          <w:rFonts w:ascii="Verdana" w:eastAsia="Times New Roman" w:hAnsi="Verdana" w:cs="Arial"/>
          <w:color w:val="000000"/>
          <w:sz w:val="20"/>
          <w:szCs w:val="20"/>
          <w:lang w:eastAsia="en-IE"/>
        </w:rPr>
        <w:t xml:space="preserve"> </w:t>
      </w:r>
      <w:r w:rsidR="00D40F9F">
        <w:rPr>
          <w:rFonts w:ascii="Verdana" w:eastAsia="Times New Roman" w:hAnsi="Verdana" w:cs="Arial"/>
          <w:color w:val="000000"/>
          <w:sz w:val="20"/>
          <w:szCs w:val="20"/>
          <w:lang w:eastAsia="en-IE"/>
        </w:rPr>
        <w:t>20</w:t>
      </w:r>
      <w:r w:rsidRPr="00B8290A">
        <w:rPr>
          <w:rFonts w:ascii="Verdana" w:eastAsia="Times New Roman" w:hAnsi="Verdana" w:cs="Arial"/>
          <w:color w:val="000000"/>
          <w:sz w:val="20"/>
          <w:szCs w:val="20"/>
          <w:lang w:eastAsia="en-IE"/>
        </w:rPr>
        <w:t xml:space="preserve">...., made at the sitting of the </w:t>
      </w:r>
      <w:proofErr w:type="gramStart"/>
      <w:r w:rsidRPr="00B8290A">
        <w:rPr>
          <w:rFonts w:ascii="Verdana" w:eastAsia="Times New Roman" w:hAnsi="Verdana" w:cs="Arial"/>
          <w:color w:val="000000"/>
          <w:sz w:val="20"/>
          <w:szCs w:val="20"/>
          <w:lang w:eastAsia="en-IE"/>
        </w:rPr>
        <w:t>.....</w:t>
      </w:r>
      <w:proofErr w:type="gramEnd"/>
      <w:r w:rsidRPr="00B8290A">
        <w:rPr>
          <w:rFonts w:ascii="Verdana" w:eastAsia="Times New Roman" w:hAnsi="Verdana" w:cs="Arial"/>
          <w:color w:val="000000"/>
          <w:sz w:val="20"/>
          <w:szCs w:val="20"/>
          <w:lang w:eastAsia="en-IE"/>
        </w:rPr>
        <w:t xml:space="preserve"> Court at ....... the above named maintenance debtor *(residing) *(carrying on profession, business or occupation) at .........*(in court area and district aforesaid) was ordered to pay to the above named maintenance creditor *(the weekly sum of </w:t>
      </w:r>
      <w:r w:rsidR="00D40F9F">
        <w:rPr>
          <w:rFonts w:ascii="Verdana" w:eastAsia="Times New Roman" w:hAnsi="Verdana" w:cs="Arial"/>
          <w:color w:val="000000"/>
          <w:sz w:val="20"/>
          <w:szCs w:val="20"/>
          <w:lang w:eastAsia="en-IE"/>
        </w:rPr>
        <w:t>€</w:t>
      </w:r>
      <w:r w:rsidRPr="00B8290A">
        <w:rPr>
          <w:rFonts w:ascii="Verdana" w:eastAsia="Times New Roman" w:hAnsi="Verdana" w:cs="Arial"/>
          <w:color w:val="000000"/>
          <w:sz w:val="20"/>
          <w:szCs w:val="20"/>
          <w:lang w:eastAsia="en-IE"/>
        </w:rPr>
        <w:t xml:space="preserve"> for her/his support) *(and) *(the weekly sum of </w:t>
      </w:r>
      <w:r w:rsidR="00D40F9F">
        <w:rPr>
          <w:rFonts w:ascii="Verdana" w:eastAsia="Times New Roman" w:hAnsi="Verdana" w:cs="Arial"/>
          <w:color w:val="000000"/>
          <w:sz w:val="20"/>
          <w:szCs w:val="20"/>
          <w:lang w:eastAsia="en-IE"/>
        </w:rPr>
        <w:t>€</w:t>
      </w:r>
      <w:proofErr w:type="gramStart"/>
      <w:r w:rsidRPr="00B8290A">
        <w:rPr>
          <w:rFonts w:ascii="Verdana" w:eastAsia="Times New Roman" w:hAnsi="Verdana" w:cs="Arial"/>
          <w:color w:val="000000"/>
          <w:sz w:val="20"/>
          <w:szCs w:val="20"/>
          <w:lang w:eastAsia="en-IE"/>
        </w:rPr>
        <w:t>.....</w:t>
      </w:r>
      <w:proofErr w:type="gramEnd"/>
      <w:r w:rsidRPr="00B8290A">
        <w:rPr>
          <w:rFonts w:ascii="Verdana" w:eastAsia="Times New Roman" w:hAnsi="Verdana" w:cs="Arial"/>
          <w:color w:val="000000"/>
          <w:sz w:val="20"/>
          <w:szCs w:val="20"/>
          <w:lang w:eastAsia="en-IE"/>
        </w:rPr>
        <w:t xml:space="preserve"> for the support of each dependent child named hereunder until such child shall attain the age of 18 years and thereafter if, when the child has attained that age, he or she</w:t>
      </w:r>
      <w:r w:rsidRPr="00B8290A">
        <w:rPr>
          <w:rFonts w:ascii="Arial" w:eastAsia="Times New Roman" w:hAnsi="Arial" w:cs="Arial"/>
          <w:color w:val="000000"/>
          <w:sz w:val="24"/>
          <w:szCs w:val="24"/>
          <w:lang w:eastAsia="en-IE"/>
        </w:rPr>
        <w:t xml:space="preserve"> </w:t>
      </w:r>
    </w:p>
    <w:p w:rsidR="00B8290A" w:rsidRPr="00B8290A" w:rsidRDefault="00B8290A" w:rsidP="00B8290A">
      <w:pPr>
        <w:spacing w:before="100" w:beforeAutospacing="1" w:after="100" w:afterAutospacing="1" w:line="240" w:lineRule="auto"/>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t>(</w:t>
      </w:r>
      <w:proofErr w:type="spellStart"/>
      <w:r w:rsidRPr="00B8290A">
        <w:rPr>
          <w:rFonts w:ascii="Verdana" w:eastAsia="Times New Roman" w:hAnsi="Verdana" w:cs="Arial"/>
          <w:color w:val="000000"/>
          <w:sz w:val="20"/>
          <w:szCs w:val="20"/>
          <w:lang w:eastAsia="en-IE"/>
        </w:rPr>
        <w:t>i</w:t>
      </w:r>
      <w:proofErr w:type="spellEnd"/>
      <w:r w:rsidRPr="00B8290A">
        <w:rPr>
          <w:rFonts w:ascii="Verdana" w:eastAsia="Times New Roman" w:hAnsi="Verdana" w:cs="Arial"/>
          <w:color w:val="000000"/>
          <w:sz w:val="20"/>
          <w:szCs w:val="20"/>
          <w:lang w:eastAsia="en-IE"/>
        </w:rPr>
        <w:t>) is or will be receiving full-time education or instruction at a university, college, school or other educational establishment, until the child has attained the age of 23 years, or until such education or instruction has been completed, whichever is the sooner, or</w:t>
      </w:r>
      <w:r w:rsidRPr="00B8290A">
        <w:rPr>
          <w:rFonts w:ascii="Arial" w:eastAsia="Times New Roman" w:hAnsi="Arial" w:cs="Arial"/>
          <w:color w:val="000000"/>
          <w:sz w:val="24"/>
          <w:szCs w:val="24"/>
          <w:lang w:eastAsia="en-IE"/>
        </w:rPr>
        <w:t xml:space="preserve"> </w:t>
      </w:r>
    </w:p>
    <w:p w:rsidR="00B8290A" w:rsidRPr="00B8290A" w:rsidRDefault="00B8290A" w:rsidP="00B8290A">
      <w:pPr>
        <w:spacing w:before="100" w:beforeAutospacing="1" w:after="100" w:afterAutospacing="1" w:line="240" w:lineRule="auto"/>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t>(ii) is suffering from mental or physical disability to such extent that it is not reasonably possible for the child to maintain himself or herself fully,</w:t>
      </w:r>
      <w:r w:rsidRPr="00B8290A">
        <w:rPr>
          <w:rFonts w:ascii="Arial" w:eastAsia="Times New Roman" w:hAnsi="Arial" w:cs="Arial"/>
          <w:color w:val="000000"/>
          <w:sz w:val="24"/>
          <w:szCs w:val="24"/>
          <w:lang w:eastAsia="en-IE"/>
        </w:rPr>
        <w:t xml:space="preserve"> </w:t>
      </w:r>
    </w:p>
    <w:p w:rsidR="00B8290A" w:rsidRPr="00B8290A" w:rsidRDefault="00B8290A" w:rsidP="00B8290A">
      <w:pPr>
        <w:spacing w:before="100" w:beforeAutospacing="1" w:after="100" w:afterAutospacing="1" w:line="240" w:lineRule="auto"/>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t>........ born on .........</w:t>
      </w:r>
      <w:r w:rsidRPr="00B8290A">
        <w:rPr>
          <w:rFonts w:ascii="Arial" w:eastAsia="Times New Roman" w:hAnsi="Arial" w:cs="Arial"/>
          <w:color w:val="000000"/>
          <w:sz w:val="24"/>
          <w:szCs w:val="24"/>
          <w:lang w:eastAsia="en-IE"/>
        </w:rPr>
        <w:t xml:space="preserve"> </w:t>
      </w:r>
    </w:p>
    <w:p w:rsidR="00B8290A" w:rsidRPr="00B8290A" w:rsidRDefault="00B8290A" w:rsidP="00B8290A">
      <w:pPr>
        <w:spacing w:before="100" w:beforeAutospacing="1" w:after="100" w:afterAutospacing="1" w:line="240" w:lineRule="auto"/>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t>........ born on .........</w:t>
      </w:r>
      <w:r w:rsidRPr="00B8290A">
        <w:rPr>
          <w:rFonts w:ascii="Arial" w:eastAsia="Times New Roman" w:hAnsi="Arial" w:cs="Arial"/>
          <w:color w:val="000000"/>
          <w:sz w:val="24"/>
          <w:szCs w:val="24"/>
          <w:lang w:eastAsia="en-IE"/>
        </w:rPr>
        <w:t xml:space="preserve"> </w:t>
      </w:r>
    </w:p>
    <w:p w:rsidR="00B8290A" w:rsidRPr="00B8290A" w:rsidRDefault="00B8290A" w:rsidP="00B8290A">
      <w:pPr>
        <w:spacing w:before="100" w:beforeAutospacing="1" w:after="100" w:afterAutospacing="1" w:line="240" w:lineRule="auto"/>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t xml:space="preserve">........ born on </w:t>
      </w:r>
      <w:proofErr w:type="gramStart"/>
      <w:r w:rsidRPr="00B8290A">
        <w:rPr>
          <w:rFonts w:ascii="Verdana" w:eastAsia="Times New Roman" w:hAnsi="Verdana" w:cs="Arial"/>
          <w:color w:val="000000"/>
          <w:sz w:val="20"/>
          <w:szCs w:val="20"/>
          <w:lang w:eastAsia="en-IE"/>
        </w:rPr>
        <w:t>......... )</w:t>
      </w:r>
      <w:proofErr w:type="gramEnd"/>
      <w:r w:rsidRPr="00B8290A">
        <w:rPr>
          <w:rFonts w:ascii="Arial" w:eastAsia="Times New Roman" w:hAnsi="Arial" w:cs="Arial"/>
          <w:color w:val="000000"/>
          <w:sz w:val="24"/>
          <w:szCs w:val="24"/>
          <w:lang w:eastAsia="en-IE"/>
        </w:rPr>
        <w:t xml:space="preserve"> </w:t>
      </w:r>
    </w:p>
    <w:p w:rsidR="00B8290A" w:rsidRPr="00B8290A" w:rsidRDefault="00B8290A" w:rsidP="00B8290A">
      <w:pPr>
        <w:spacing w:before="100" w:beforeAutospacing="1" w:after="100" w:afterAutospacing="1" w:line="240" w:lineRule="auto"/>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t xml:space="preserve">AND WHEREAS an application was made to the Court on the ... day of </w:t>
      </w:r>
      <w:proofErr w:type="gramStart"/>
      <w:r w:rsidRPr="00B8290A">
        <w:rPr>
          <w:rFonts w:ascii="Verdana" w:eastAsia="Times New Roman" w:hAnsi="Verdana" w:cs="Arial"/>
          <w:color w:val="000000"/>
          <w:sz w:val="20"/>
          <w:szCs w:val="20"/>
          <w:lang w:eastAsia="en-IE"/>
        </w:rPr>
        <w:t>.....</w:t>
      </w:r>
      <w:proofErr w:type="gramEnd"/>
      <w:r w:rsidRPr="00B8290A">
        <w:rPr>
          <w:rFonts w:ascii="Verdana" w:eastAsia="Times New Roman" w:hAnsi="Verdana" w:cs="Arial"/>
          <w:color w:val="000000"/>
          <w:sz w:val="20"/>
          <w:szCs w:val="20"/>
          <w:lang w:eastAsia="en-IE"/>
        </w:rPr>
        <w:t xml:space="preserve"> </w:t>
      </w:r>
      <w:r w:rsidR="00D40F9F">
        <w:rPr>
          <w:rFonts w:ascii="Verdana" w:eastAsia="Times New Roman" w:hAnsi="Verdana" w:cs="Arial"/>
          <w:color w:val="000000"/>
          <w:sz w:val="20"/>
          <w:szCs w:val="20"/>
          <w:lang w:eastAsia="en-IE"/>
        </w:rPr>
        <w:t>20</w:t>
      </w:r>
      <w:r w:rsidRPr="00B8290A">
        <w:rPr>
          <w:rFonts w:ascii="Verdana" w:eastAsia="Times New Roman" w:hAnsi="Verdana" w:cs="Arial"/>
          <w:color w:val="000000"/>
          <w:sz w:val="20"/>
          <w:szCs w:val="20"/>
          <w:lang w:eastAsia="en-IE"/>
        </w:rPr>
        <w:t>..., by the said *maintenance creditor *maintenance debtor for the *discharge *variation of the said maintenance order,</w:t>
      </w:r>
      <w:r w:rsidRPr="00B8290A">
        <w:rPr>
          <w:rFonts w:ascii="Arial" w:eastAsia="Times New Roman" w:hAnsi="Arial" w:cs="Arial"/>
          <w:color w:val="000000"/>
          <w:sz w:val="24"/>
          <w:szCs w:val="24"/>
          <w:lang w:eastAsia="en-IE"/>
        </w:rPr>
        <w:t xml:space="preserve"> </w:t>
      </w:r>
    </w:p>
    <w:p w:rsidR="00B8290A" w:rsidRPr="00B8290A" w:rsidRDefault="00B8290A" w:rsidP="00B8290A">
      <w:pPr>
        <w:spacing w:before="100" w:beforeAutospacing="1" w:after="100" w:afterAutospacing="1" w:line="240" w:lineRule="auto"/>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t xml:space="preserve">AND WHEREAS the Court is satisfied that the summons herein dated ... day of ... </w:t>
      </w:r>
      <w:r w:rsidR="00D40F9F">
        <w:rPr>
          <w:rFonts w:ascii="Verdana" w:eastAsia="Times New Roman" w:hAnsi="Verdana" w:cs="Arial"/>
          <w:color w:val="000000"/>
          <w:sz w:val="20"/>
          <w:szCs w:val="20"/>
          <w:lang w:eastAsia="en-IE"/>
        </w:rPr>
        <w:t>20</w:t>
      </w:r>
      <w:r w:rsidRPr="00B8290A">
        <w:rPr>
          <w:rFonts w:ascii="Verdana" w:eastAsia="Times New Roman" w:hAnsi="Verdana" w:cs="Arial"/>
          <w:color w:val="000000"/>
          <w:sz w:val="20"/>
          <w:szCs w:val="20"/>
          <w:lang w:eastAsia="en-IE"/>
        </w:rPr>
        <w:t>..., was duly served upon the *maintenance creditor *maintenance debtor</w:t>
      </w:r>
      <w:r w:rsidRPr="00B8290A">
        <w:rPr>
          <w:rFonts w:ascii="Arial" w:eastAsia="Times New Roman" w:hAnsi="Arial" w:cs="Arial"/>
          <w:color w:val="000000"/>
          <w:sz w:val="24"/>
          <w:szCs w:val="24"/>
          <w:lang w:eastAsia="en-IE"/>
        </w:rPr>
        <w:t xml:space="preserve"> </w:t>
      </w:r>
    </w:p>
    <w:p w:rsidR="00B8290A" w:rsidRPr="00B8290A" w:rsidRDefault="00B8290A" w:rsidP="00B8290A">
      <w:pPr>
        <w:spacing w:before="100" w:beforeAutospacing="1" w:after="100" w:afterAutospacing="1" w:line="240" w:lineRule="auto"/>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t>AND having heard the evidence tendered by or on behalf of the maintenance creditor *(and the maintenance debtor)</w:t>
      </w:r>
      <w:r w:rsidRPr="00B8290A">
        <w:rPr>
          <w:rFonts w:ascii="Arial" w:eastAsia="Times New Roman" w:hAnsi="Arial" w:cs="Arial"/>
          <w:color w:val="000000"/>
          <w:sz w:val="24"/>
          <w:szCs w:val="24"/>
          <w:lang w:eastAsia="en-IE"/>
        </w:rPr>
        <w:t xml:space="preserve"> </w:t>
      </w:r>
    </w:p>
    <w:p w:rsidR="00B8290A" w:rsidRPr="00B8290A" w:rsidRDefault="00B8290A" w:rsidP="00B8290A">
      <w:pPr>
        <w:spacing w:before="100" w:beforeAutospacing="1" w:after="100" w:afterAutospacing="1" w:line="240" w:lineRule="auto"/>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lastRenderedPageBreak/>
        <w:t>THE COURT HEREBY ORDERS—</w:t>
      </w:r>
      <w:r w:rsidRPr="00B8290A">
        <w:rPr>
          <w:rFonts w:ascii="Arial" w:eastAsia="Times New Roman" w:hAnsi="Arial" w:cs="Arial"/>
          <w:color w:val="000000"/>
          <w:sz w:val="24"/>
          <w:szCs w:val="24"/>
          <w:lang w:eastAsia="en-IE"/>
        </w:rPr>
        <w:t xml:space="preserve"> </w:t>
      </w:r>
    </w:p>
    <w:p w:rsidR="00B8290A" w:rsidRPr="00B8290A" w:rsidRDefault="00B8290A" w:rsidP="00B8290A">
      <w:pPr>
        <w:spacing w:before="100" w:beforeAutospacing="1" w:after="100" w:afterAutospacing="1" w:line="240" w:lineRule="auto"/>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t xml:space="preserve">That the said maintenance order dated ... day of ....... </w:t>
      </w:r>
      <w:r w:rsidR="00D40F9F">
        <w:rPr>
          <w:rFonts w:ascii="Verdana" w:eastAsia="Times New Roman" w:hAnsi="Verdana" w:cs="Arial"/>
          <w:color w:val="000000"/>
          <w:sz w:val="20"/>
          <w:szCs w:val="20"/>
          <w:lang w:eastAsia="en-IE"/>
        </w:rPr>
        <w:t>20</w:t>
      </w:r>
      <w:r w:rsidRPr="00B8290A">
        <w:rPr>
          <w:rFonts w:ascii="Verdana" w:eastAsia="Times New Roman" w:hAnsi="Verdana" w:cs="Arial"/>
          <w:color w:val="000000"/>
          <w:sz w:val="20"/>
          <w:szCs w:val="20"/>
          <w:lang w:eastAsia="en-IE"/>
        </w:rPr>
        <w:t>... be *discharged *varied as follows—</w:t>
      </w:r>
      <w:r w:rsidRPr="00B8290A">
        <w:rPr>
          <w:rFonts w:ascii="Arial" w:eastAsia="Times New Roman" w:hAnsi="Arial" w:cs="Arial"/>
          <w:color w:val="000000"/>
          <w:sz w:val="24"/>
          <w:szCs w:val="24"/>
          <w:lang w:eastAsia="en-IE"/>
        </w:rPr>
        <w:t xml:space="preserve"> </w:t>
      </w:r>
    </w:p>
    <w:p w:rsidR="00B8290A" w:rsidRPr="00B8290A" w:rsidRDefault="00B8290A" w:rsidP="00B8290A">
      <w:pPr>
        <w:spacing w:before="100" w:beforeAutospacing="1" w:after="100" w:afterAutospacing="1" w:line="240" w:lineRule="auto"/>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t xml:space="preserve">1. That the maintenance debtor </w:t>
      </w:r>
      <w:proofErr w:type="gramStart"/>
      <w:r w:rsidRPr="00B8290A">
        <w:rPr>
          <w:rFonts w:ascii="Verdana" w:eastAsia="Times New Roman" w:hAnsi="Verdana" w:cs="Arial"/>
          <w:color w:val="000000"/>
          <w:sz w:val="20"/>
          <w:szCs w:val="20"/>
          <w:lang w:eastAsia="en-IE"/>
        </w:rPr>
        <w:t>pay</w:t>
      </w:r>
      <w:proofErr w:type="gramEnd"/>
      <w:r w:rsidRPr="00B8290A">
        <w:rPr>
          <w:rFonts w:ascii="Verdana" w:eastAsia="Times New Roman" w:hAnsi="Verdana" w:cs="Arial"/>
          <w:color w:val="000000"/>
          <w:sz w:val="20"/>
          <w:szCs w:val="20"/>
          <w:lang w:eastAsia="en-IE"/>
        </w:rPr>
        <w:t xml:space="preserve"> to the maintenance creditor for her/his support the weekly sum of </w:t>
      </w:r>
      <w:r w:rsidR="00D40F9F">
        <w:rPr>
          <w:rFonts w:ascii="Verdana" w:eastAsia="Times New Roman" w:hAnsi="Verdana" w:cs="Arial"/>
          <w:color w:val="000000"/>
          <w:sz w:val="20"/>
          <w:szCs w:val="20"/>
          <w:lang w:eastAsia="en-IE"/>
        </w:rPr>
        <w:t>€</w:t>
      </w:r>
      <w:r w:rsidRPr="00B8290A">
        <w:rPr>
          <w:rFonts w:ascii="Verdana" w:eastAsia="Times New Roman" w:hAnsi="Verdana" w:cs="Arial"/>
          <w:color w:val="000000"/>
          <w:sz w:val="20"/>
          <w:szCs w:val="20"/>
          <w:lang w:eastAsia="en-IE"/>
        </w:rPr>
        <w:t>....</w:t>
      </w:r>
      <w:r w:rsidRPr="00B8290A">
        <w:rPr>
          <w:rFonts w:ascii="Arial" w:eastAsia="Times New Roman" w:hAnsi="Arial" w:cs="Arial"/>
          <w:color w:val="000000"/>
          <w:sz w:val="24"/>
          <w:szCs w:val="24"/>
          <w:lang w:eastAsia="en-IE"/>
        </w:rPr>
        <w:t xml:space="preserve"> </w:t>
      </w:r>
    </w:p>
    <w:p w:rsidR="00B8290A" w:rsidRPr="00B8290A" w:rsidRDefault="00B8290A" w:rsidP="00B8290A">
      <w:pPr>
        <w:spacing w:before="100" w:beforeAutospacing="1" w:after="100" w:afterAutospacing="1" w:line="240" w:lineRule="auto"/>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t xml:space="preserve">2. That the maintenance debtor pay to the maintenance creditor the weekly sum of </w:t>
      </w:r>
      <w:r w:rsidR="00D40F9F">
        <w:rPr>
          <w:rFonts w:ascii="Verdana" w:eastAsia="Times New Roman" w:hAnsi="Verdana" w:cs="Arial"/>
          <w:color w:val="000000"/>
          <w:sz w:val="20"/>
          <w:szCs w:val="20"/>
          <w:lang w:eastAsia="en-IE"/>
        </w:rPr>
        <w:t>€</w:t>
      </w:r>
      <w:proofErr w:type="gramStart"/>
      <w:r w:rsidRPr="00B8290A">
        <w:rPr>
          <w:rFonts w:ascii="Verdana" w:eastAsia="Times New Roman" w:hAnsi="Verdana" w:cs="Arial"/>
          <w:color w:val="000000"/>
          <w:sz w:val="20"/>
          <w:szCs w:val="20"/>
          <w:lang w:eastAsia="en-IE"/>
        </w:rPr>
        <w:t>.....</w:t>
      </w:r>
      <w:proofErr w:type="gramEnd"/>
      <w:r w:rsidRPr="00B8290A">
        <w:rPr>
          <w:rFonts w:ascii="Verdana" w:eastAsia="Times New Roman" w:hAnsi="Verdana" w:cs="Arial"/>
          <w:color w:val="000000"/>
          <w:sz w:val="20"/>
          <w:szCs w:val="20"/>
          <w:lang w:eastAsia="en-IE"/>
        </w:rPr>
        <w:t xml:space="preserve"> for the support of each dependent child named hereunder until such child shall attain the age of 18 years and thereafter if,</w:t>
      </w:r>
      <w:r>
        <w:rPr>
          <w:rFonts w:ascii="Verdana" w:eastAsia="Times New Roman" w:hAnsi="Verdana" w:cs="Arial"/>
          <w:color w:val="000000"/>
          <w:sz w:val="20"/>
          <w:szCs w:val="20"/>
          <w:lang w:eastAsia="en-IE"/>
        </w:rPr>
        <w:t xml:space="preserve"> </w:t>
      </w:r>
      <w:r w:rsidRPr="00B8290A">
        <w:rPr>
          <w:rFonts w:ascii="Verdana" w:eastAsia="Times New Roman" w:hAnsi="Verdana" w:cs="Arial"/>
          <w:color w:val="000000"/>
          <w:sz w:val="20"/>
          <w:szCs w:val="20"/>
          <w:lang w:eastAsia="en-IE"/>
        </w:rPr>
        <w:t>when the child has attained that age, he or she</w:t>
      </w:r>
      <w:r w:rsidRPr="00B8290A">
        <w:rPr>
          <w:rFonts w:ascii="Arial" w:eastAsia="Times New Roman" w:hAnsi="Arial" w:cs="Arial"/>
          <w:color w:val="000000"/>
          <w:sz w:val="24"/>
          <w:szCs w:val="24"/>
          <w:lang w:eastAsia="en-IE"/>
        </w:rPr>
        <w:t xml:space="preserve"> </w:t>
      </w:r>
    </w:p>
    <w:p w:rsidR="00B8290A" w:rsidRPr="00B8290A" w:rsidRDefault="00B8290A" w:rsidP="00B8290A">
      <w:pPr>
        <w:spacing w:before="100" w:beforeAutospacing="1" w:after="100" w:afterAutospacing="1" w:line="240" w:lineRule="auto"/>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t>(</w:t>
      </w:r>
      <w:proofErr w:type="spellStart"/>
      <w:r w:rsidRPr="00B8290A">
        <w:rPr>
          <w:rFonts w:ascii="Verdana" w:eastAsia="Times New Roman" w:hAnsi="Verdana" w:cs="Arial"/>
          <w:color w:val="000000"/>
          <w:sz w:val="20"/>
          <w:szCs w:val="20"/>
          <w:lang w:eastAsia="en-IE"/>
        </w:rPr>
        <w:t>i</w:t>
      </w:r>
      <w:proofErr w:type="spellEnd"/>
      <w:r w:rsidRPr="00B8290A">
        <w:rPr>
          <w:rFonts w:ascii="Verdana" w:eastAsia="Times New Roman" w:hAnsi="Verdana" w:cs="Arial"/>
          <w:color w:val="000000"/>
          <w:sz w:val="20"/>
          <w:szCs w:val="20"/>
          <w:lang w:eastAsia="en-IE"/>
        </w:rPr>
        <w:t>) is or will be receiving full-time education or instruction at a university,</w:t>
      </w:r>
      <w:r>
        <w:rPr>
          <w:rFonts w:ascii="Verdana" w:eastAsia="Times New Roman" w:hAnsi="Verdana" w:cs="Arial"/>
          <w:color w:val="000000"/>
          <w:sz w:val="20"/>
          <w:szCs w:val="20"/>
          <w:lang w:eastAsia="en-IE"/>
        </w:rPr>
        <w:t xml:space="preserve"> </w:t>
      </w:r>
      <w:r w:rsidRPr="00B8290A">
        <w:rPr>
          <w:rFonts w:ascii="Verdana" w:eastAsia="Times New Roman" w:hAnsi="Verdana" w:cs="Arial"/>
          <w:color w:val="000000"/>
          <w:sz w:val="20"/>
          <w:szCs w:val="20"/>
          <w:lang w:eastAsia="en-IE"/>
        </w:rPr>
        <w:t>college, school or other educational establishment, until the</w:t>
      </w:r>
      <w:r>
        <w:rPr>
          <w:rFonts w:ascii="Verdana" w:eastAsia="Times New Roman" w:hAnsi="Verdana" w:cs="Arial"/>
          <w:color w:val="000000"/>
          <w:sz w:val="20"/>
          <w:szCs w:val="20"/>
          <w:lang w:eastAsia="en-IE"/>
        </w:rPr>
        <w:t xml:space="preserve"> </w:t>
      </w:r>
      <w:r w:rsidRPr="00B8290A">
        <w:rPr>
          <w:rFonts w:ascii="Verdana" w:eastAsia="Times New Roman" w:hAnsi="Verdana" w:cs="Arial"/>
          <w:color w:val="000000"/>
          <w:sz w:val="20"/>
          <w:szCs w:val="20"/>
          <w:lang w:eastAsia="en-IE"/>
        </w:rPr>
        <w:t>child has attained the age of 23 years, or until such education or</w:t>
      </w:r>
      <w:r>
        <w:rPr>
          <w:rFonts w:ascii="Verdana" w:eastAsia="Times New Roman" w:hAnsi="Verdana" w:cs="Arial"/>
          <w:color w:val="000000"/>
          <w:sz w:val="20"/>
          <w:szCs w:val="20"/>
          <w:lang w:eastAsia="en-IE"/>
        </w:rPr>
        <w:t xml:space="preserve"> </w:t>
      </w:r>
      <w:r w:rsidRPr="00B8290A">
        <w:rPr>
          <w:rFonts w:ascii="Verdana" w:eastAsia="Times New Roman" w:hAnsi="Verdana" w:cs="Arial"/>
          <w:color w:val="000000"/>
          <w:sz w:val="20"/>
          <w:szCs w:val="20"/>
          <w:lang w:eastAsia="en-IE"/>
        </w:rPr>
        <w:t>instruction has been completed, whichever is the sooner, or</w:t>
      </w:r>
      <w:r w:rsidRPr="00B8290A">
        <w:rPr>
          <w:rFonts w:ascii="Arial" w:eastAsia="Times New Roman" w:hAnsi="Arial" w:cs="Arial"/>
          <w:color w:val="000000"/>
          <w:sz w:val="24"/>
          <w:szCs w:val="24"/>
          <w:lang w:eastAsia="en-IE"/>
        </w:rPr>
        <w:t xml:space="preserve"> </w:t>
      </w:r>
    </w:p>
    <w:p w:rsidR="00B8290A" w:rsidRPr="00B8290A" w:rsidRDefault="00B8290A" w:rsidP="00B8290A">
      <w:pPr>
        <w:spacing w:before="100" w:beforeAutospacing="1" w:after="100" w:afterAutospacing="1" w:line="240" w:lineRule="auto"/>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t>(ii) is suffering from mental or physical disability to such extent that itis not reasonably possible for the child to maintain himself or herself fully,</w:t>
      </w:r>
      <w:r w:rsidRPr="00B8290A">
        <w:rPr>
          <w:rFonts w:ascii="Arial" w:eastAsia="Times New Roman" w:hAnsi="Arial" w:cs="Arial"/>
          <w:color w:val="000000"/>
          <w:sz w:val="24"/>
          <w:szCs w:val="24"/>
          <w:lang w:eastAsia="en-IE"/>
        </w:rPr>
        <w:t xml:space="preserve"> </w:t>
      </w:r>
    </w:p>
    <w:p w:rsidR="00B8290A" w:rsidRPr="00B8290A" w:rsidRDefault="00B8290A" w:rsidP="00B8290A">
      <w:pPr>
        <w:spacing w:before="100" w:beforeAutospacing="1" w:after="100" w:afterAutospacing="1" w:line="240" w:lineRule="auto"/>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t>....... born on ..........</w:t>
      </w:r>
      <w:r w:rsidRPr="00B8290A">
        <w:rPr>
          <w:rFonts w:ascii="Arial" w:eastAsia="Times New Roman" w:hAnsi="Arial" w:cs="Arial"/>
          <w:color w:val="000000"/>
          <w:sz w:val="24"/>
          <w:szCs w:val="24"/>
          <w:lang w:eastAsia="en-IE"/>
        </w:rPr>
        <w:t xml:space="preserve"> </w:t>
      </w:r>
    </w:p>
    <w:p w:rsidR="00B8290A" w:rsidRPr="00B8290A" w:rsidRDefault="00B8290A" w:rsidP="00B8290A">
      <w:pPr>
        <w:spacing w:before="100" w:beforeAutospacing="1" w:after="100" w:afterAutospacing="1" w:line="240" w:lineRule="auto"/>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t>....... born on ..........</w:t>
      </w:r>
      <w:r w:rsidRPr="00B8290A">
        <w:rPr>
          <w:rFonts w:ascii="Arial" w:eastAsia="Times New Roman" w:hAnsi="Arial" w:cs="Arial"/>
          <w:color w:val="000000"/>
          <w:sz w:val="24"/>
          <w:szCs w:val="24"/>
          <w:lang w:eastAsia="en-IE"/>
        </w:rPr>
        <w:t xml:space="preserve"> </w:t>
      </w:r>
    </w:p>
    <w:p w:rsidR="00B8290A" w:rsidRPr="00B8290A" w:rsidRDefault="00B8290A" w:rsidP="00B8290A">
      <w:pPr>
        <w:spacing w:before="100" w:beforeAutospacing="1" w:after="100" w:afterAutospacing="1" w:line="240" w:lineRule="auto"/>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t>....... born on ..........</w:t>
      </w:r>
      <w:r w:rsidRPr="00B8290A">
        <w:rPr>
          <w:rFonts w:ascii="Arial" w:eastAsia="Times New Roman" w:hAnsi="Arial" w:cs="Arial"/>
          <w:color w:val="000000"/>
          <w:sz w:val="24"/>
          <w:szCs w:val="24"/>
          <w:lang w:eastAsia="en-IE"/>
        </w:rPr>
        <w:t xml:space="preserve"> </w:t>
      </w:r>
    </w:p>
    <w:p w:rsidR="00B8290A" w:rsidRPr="00B8290A" w:rsidRDefault="00B8290A" w:rsidP="00B8290A">
      <w:pPr>
        <w:spacing w:before="100" w:beforeAutospacing="1" w:after="100" w:afterAutospacing="1" w:line="240" w:lineRule="auto"/>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t xml:space="preserve">making in all the total weekly sum of </w:t>
      </w:r>
      <w:r w:rsidR="00D40F9F">
        <w:rPr>
          <w:rFonts w:ascii="Verdana" w:eastAsia="Times New Roman" w:hAnsi="Verdana" w:cs="Arial"/>
          <w:color w:val="000000"/>
          <w:sz w:val="20"/>
          <w:szCs w:val="20"/>
          <w:lang w:eastAsia="en-IE"/>
        </w:rPr>
        <w:t>€</w:t>
      </w:r>
      <w:r w:rsidRPr="00B8290A">
        <w:rPr>
          <w:rFonts w:ascii="Verdana" w:eastAsia="Times New Roman" w:hAnsi="Verdana" w:cs="Arial"/>
          <w:color w:val="000000"/>
          <w:sz w:val="20"/>
          <w:szCs w:val="20"/>
          <w:lang w:eastAsia="en-IE"/>
        </w:rPr>
        <w:t>....,</w:t>
      </w:r>
      <w:r w:rsidRPr="00B8290A">
        <w:rPr>
          <w:rFonts w:ascii="Arial" w:eastAsia="Times New Roman" w:hAnsi="Arial" w:cs="Arial"/>
          <w:color w:val="000000"/>
          <w:sz w:val="24"/>
          <w:szCs w:val="24"/>
          <w:lang w:eastAsia="en-IE"/>
        </w:rPr>
        <w:t xml:space="preserve"> </w:t>
      </w:r>
    </w:p>
    <w:p w:rsidR="00B8290A" w:rsidRPr="00B8290A" w:rsidRDefault="00B8290A" w:rsidP="00B8290A">
      <w:pPr>
        <w:spacing w:before="100" w:beforeAutospacing="1" w:after="100" w:afterAutospacing="1" w:line="240" w:lineRule="auto"/>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t xml:space="preserve">3. That the first of such payments be made on the .... day of ......... </w:t>
      </w:r>
      <w:r w:rsidR="00D40F9F">
        <w:rPr>
          <w:rFonts w:ascii="Verdana" w:eastAsia="Times New Roman" w:hAnsi="Verdana" w:cs="Arial"/>
          <w:color w:val="000000"/>
          <w:sz w:val="20"/>
          <w:szCs w:val="20"/>
          <w:lang w:eastAsia="en-IE"/>
        </w:rPr>
        <w:t>20</w:t>
      </w:r>
      <w:proofErr w:type="gramStart"/>
      <w:r w:rsidRPr="00B8290A">
        <w:rPr>
          <w:rFonts w:ascii="Verdana" w:eastAsia="Times New Roman" w:hAnsi="Verdana" w:cs="Arial"/>
          <w:color w:val="000000"/>
          <w:sz w:val="20"/>
          <w:szCs w:val="20"/>
          <w:lang w:eastAsia="en-IE"/>
        </w:rPr>
        <w:t>.....</w:t>
      </w:r>
      <w:proofErr w:type="gramEnd"/>
      <w:r w:rsidRPr="00B8290A">
        <w:rPr>
          <w:rFonts w:ascii="Verdana" w:eastAsia="Times New Roman" w:hAnsi="Verdana" w:cs="Arial"/>
          <w:color w:val="000000"/>
          <w:sz w:val="20"/>
          <w:szCs w:val="20"/>
          <w:lang w:eastAsia="en-IE"/>
        </w:rPr>
        <w:t>,</w:t>
      </w:r>
      <w:r w:rsidRPr="00B8290A">
        <w:rPr>
          <w:rFonts w:ascii="Arial" w:eastAsia="Times New Roman" w:hAnsi="Arial" w:cs="Arial"/>
          <w:color w:val="000000"/>
          <w:sz w:val="24"/>
          <w:szCs w:val="24"/>
          <w:lang w:eastAsia="en-IE"/>
        </w:rPr>
        <w:t xml:space="preserve"> </w:t>
      </w:r>
    </w:p>
    <w:p w:rsidR="00B8290A" w:rsidRPr="00B8290A" w:rsidRDefault="00B8290A" w:rsidP="00B8290A">
      <w:pPr>
        <w:spacing w:before="100" w:beforeAutospacing="1" w:after="100" w:afterAutospacing="1" w:line="240" w:lineRule="auto"/>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t xml:space="preserve">*(4. That the maintenance debtor pay to the maintenance creditor the sum of </w:t>
      </w:r>
      <w:r w:rsidR="00D40F9F">
        <w:rPr>
          <w:rFonts w:ascii="Verdana" w:eastAsia="Times New Roman" w:hAnsi="Verdana" w:cs="Arial"/>
          <w:color w:val="000000"/>
          <w:sz w:val="20"/>
          <w:szCs w:val="20"/>
          <w:lang w:eastAsia="en-IE"/>
        </w:rPr>
        <w:t>€</w:t>
      </w:r>
      <w:proofErr w:type="gramStart"/>
      <w:r w:rsidRPr="00B8290A">
        <w:rPr>
          <w:rFonts w:ascii="Verdana" w:eastAsia="Times New Roman" w:hAnsi="Verdana" w:cs="Arial"/>
          <w:color w:val="000000"/>
          <w:sz w:val="20"/>
          <w:szCs w:val="20"/>
          <w:lang w:eastAsia="en-IE"/>
        </w:rPr>
        <w:t>.....</w:t>
      </w:r>
      <w:proofErr w:type="gramEnd"/>
      <w:r w:rsidRPr="00B8290A">
        <w:rPr>
          <w:rFonts w:ascii="Verdana" w:eastAsia="Times New Roman" w:hAnsi="Verdana" w:cs="Arial"/>
          <w:color w:val="000000"/>
          <w:sz w:val="20"/>
          <w:szCs w:val="20"/>
          <w:lang w:eastAsia="en-IE"/>
        </w:rPr>
        <w:t xml:space="preserve"> being the costs and expenses incurred in obtaining this order),</w:t>
      </w:r>
      <w:r w:rsidRPr="00B8290A">
        <w:rPr>
          <w:rFonts w:ascii="Arial" w:eastAsia="Times New Roman" w:hAnsi="Arial" w:cs="Arial"/>
          <w:color w:val="000000"/>
          <w:sz w:val="24"/>
          <w:szCs w:val="24"/>
          <w:lang w:eastAsia="en-IE"/>
        </w:rPr>
        <w:t xml:space="preserve"> </w:t>
      </w:r>
    </w:p>
    <w:p w:rsidR="00B8290A" w:rsidRPr="00B8290A" w:rsidRDefault="00B8290A" w:rsidP="00B8290A">
      <w:pPr>
        <w:spacing w:before="100" w:beforeAutospacing="1" w:after="100" w:afterAutospacing="1" w:line="240" w:lineRule="auto"/>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t>*(AND THE COURT DIRECTS pursuant to section 9 (1) (a) of the above Act that the payments aforesaid be made to the District Court Clerk at ........).</w:t>
      </w:r>
      <w:r w:rsidRPr="00B8290A">
        <w:rPr>
          <w:rFonts w:ascii="Arial" w:eastAsia="Times New Roman" w:hAnsi="Arial" w:cs="Arial"/>
          <w:color w:val="000000"/>
          <w:sz w:val="24"/>
          <w:szCs w:val="24"/>
          <w:lang w:eastAsia="en-IE"/>
        </w:rPr>
        <w:t xml:space="preserve"> </w:t>
      </w:r>
    </w:p>
    <w:p w:rsidR="00B8290A" w:rsidRPr="00B8290A" w:rsidRDefault="00B8290A" w:rsidP="00B8290A">
      <w:pPr>
        <w:spacing w:before="100" w:beforeAutospacing="1" w:after="100" w:afterAutospacing="1" w:line="240" w:lineRule="auto"/>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t>*(AND the maintenance creditor requesting the Court not to do so and the Court considering that it would not be proper to do so MAKES NO DIRECTION pursuant to section 9 (1) (a) of the above Act).</w:t>
      </w:r>
      <w:r w:rsidRPr="00B8290A">
        <w:rPr>
          <w:rFonts w:ascii="Arial" w:eastAsia="Times New Roman" w:hAnsi="Arial" w:cs="Arial"/>
          <w:color w:val="000000"/>
          <w:sz w:val="24"/>
          <w:szCs w:val="24"/>
          <w:lang w:eastAsia="en-IE"/>
        </w:rPr>
        <w:t xml:space="preserve"> </w:t>
      </w:r>
    </w:p>
    <w:p w:rsidR="00B8290A" w:rsidRPr="00B8290A" w:rsidRDefault="00B8290A" w:rsidP="00B8290A">
      <w:pPr>
        <w:spacing w:before="100" w:beforeAutospacing="1" w:after="100" w:afterAutospacing="1" w:line="240" w:lineRule="auto"/>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t xml:space="preserve">Dated this ... day of ...... </w:t>
      </w:r>
      <w:r w:rsidR="00D40F9F">
        <w:rPr>
          <w:rFonts w:ascii="Verdana" w:eastAsia="Times New Roman" w:hAnsi="Verdana" w:cs="Arial"/>
          <w:color w:val="000000"/>
          <w:sz w:val="20"/>
          <w:szCs w:val="20"/>
          <w:lang w:eastAsia="en-IE"/>
        </w:rPr>
        <w:t>20</w:t>
      </w:r>
      <w:r w:rsidRPr="00B8290A">
        <w:rPr>
          <w:rFonts w:ascii="Verdana" w:eastAsia="Times New Roman" w:hAnsi="Verdana" w:cs="Arial"/>
          <w:color w:val="000000"/>
          <w:sz w:val="20"/>
          <w:szCs w:val="20"/>
          <w:lang w:eastAsia="en-IE"/>
        </w:rPr>
        <w:t>...</w:t>
      </w:r>
      <w:r w:rsidRPr="00B8290A">
        <w:rPr>
          <w:rFonts w:ascii="Arial" w:eastAsia="Times New Roman" w:hAnsi="Arial" w:cs="Arial"/>
          <w:color w:val="000000"/>
          <w:sz w:val="24"/>
          <w:szCs w:val="24"/>
          <w:lang w:eastAsia="en-IE"/>
        </w:rPr>
        <w:t xml:space="preserve"> </w:t>
      </w:r>
    </w:p>
    <w:p w:rsidR="00B8290A" w:rsidRPr="00B8290A" w:rsidRDefault="00B8290A" w:rsidP="00B8290A">
      <w:pPr>
        <w:spacing w:before="100" w:beforeAutospacing="1" w:after="100" w:afterAutospacing="1" w:line="240" w:lineRule="auto"/>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t>Signed ..............</w:t>
      </w:r>
      <w:r w:rsidRPr="00B8290A">
        <w:rPr>
          <w:rFonts w:ascii="Arial" w:eastAsia="Times New Roman" w:hAnsi="Arial" w:cs="Arial"/>
          <w:color w:val="000000"/>
          <w:sz w:val="24"/>
          <w:szCs w:val="24"/>
          <w:lang w:eastAsia="en-IE"/>
        </w:rPr>
        <w:t xml:space="preserve"> </w:t>
      </w:r>
    </w:p>
    <w:p w:rsidR="00B8290A" w:rsidRPr="00B8290A" w:rsidRDefault="00B8290A" w:rsidP="00B8290A">
      <w:pPr>
        <w:spacing w:before="100" w:beforeAutospacing="1" w:after="100" w:afterAutospacing="1" w:line="240" w:lineRule="auto"/>
        <w:rPr>
          <w:rFonts w:ascii="Arial" w:eastAsia="Times New Roman" w:hAnsi="Arial" w:cs="Arial"/>
          <w:color w:val="000000"/>
          <w:sz w:val="24"/>
          <w:szCs w:val="24"/>
          <w:lang w:eastAsia="en-IE"/>
        </w:rPr>
      </w:pPr>
      <w:r w:rsidRPr="00B8290A">
        <w:rPr>
          <w:rFonts w:ascii="Verdana" w:eastAsia="Times New Roman" w:hAnsi="Verdana" w:cs="Arial"/>
          <w:color w:val="000000"/>
          <w:sz w:val="20"/>
          <w:szCs w:val="20"/>
          <w:lang w:eastAsia="en-IE"/>
        </w:rPr>
        <w:t>Judge of the District Court</w:t>
      </w:r>
      <w:r w:rsidRPr="00B8290A">
        <w:rPr>
          <w:rFonts w:ascii="Arial" w:eastAsia="Times New Roman" w:hAnsi="Arial" w:cs="Arial"/>
          <w:color w:val="000000"/>
          <w:sz w:val="24"/>
          <w:szCs w:val="24"/>
          <w:lang w:eastAsia="en-IE"/>
        </w:rPr>
        <w:t xml:space="preserve"> </w:t>
      </w:r>
    </w:p>
    <w:p w:rsidR="002F42A3" w:rsidRDefault="00B8290A" w:rsidP="00B8290A">
      <w:r w:rsidRPr="00B8290A">
        <w:rPr>
          <w:rFonts w:ascii="Verdana" w:eastAsia="Times New Roman" w:hAnsi="Verdana" w:cs="Arial"/>
          <w:color w:val="000000"/>
          <w:sz w:val="15"/>
          <w:szCs w:val="15"/>
          <w:lang w:eastAsia="en-IE"/>
        </w:rPr>
        <w:t>*</w:t>
      </w:r>
      <w:r w:rsidRPr="00B8290A">
        <w:rPr>
          <w:rFonts w:ascii="Verdana" w:eastAsia="Times New Roman" w:hAnsi="Verdana" w:cs="Arial"/>
          <w:i/>
          <w:iCs/>
          <w:color w:val="000000"/>
          <w:sz w:val="15"/>
          <w:szCs w:val="15"/>
          <w:lang w:eastAsia="en-IE"/>
        </w:rPr>
        <w:t>Delete words inapplicable</w:t>
      </w:r>
      <w:r w:rsidRPr="00B8290A">
        <w:rPr>
          <w:rFonts w:ascii="Verdana" w:eastAsia="Times New Roman" w:hAnsi="Verdana" w:cs="Arial"/>
          <w:color w:val="000000"/>
          <w:sz w:val="15"/>
          <w:szCs w:val="15"/>
          <w:lang w:eastAsia="en-IE"/>
        </w:rPr>
        <w:t>.</w:t>
      </w:r>
    </w:p>
    <w:sectPr w:rsidR="002F42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0A"/>
    <w:rsid w:val="002F42A3"/>
    <w:rsid w:val="00B8290A"/>
    <w:rsid w:val="00D40F9F"/>
    <w:rsid w:val="00D92D6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5633A-4DBC-4EAB-88BE-26900BF5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290A"/>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8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AF178CC0</Template>
  <TotalTime>6</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2019-10-22T15:02:00Z</dcterms:created>
  <dcterms:modified xsi:type="dcterms:W3CDTF">2019-11-13T16:05:00Z</dcterms:modified>
</cp:coreProperties>
</file>