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7C1FD5" w:rsidRPr="007C1FD5" w:rsidTr="007C1FD5">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7C1FD5" w:rsidRPr="007C1FD5" w:rsidTr="007C1FD5">
              <w:trPr>
                <w:trHeight w:val="9453"/>
                <w:tblCellSpacing w:w="15" w:type="dxa"/>
              </w:trPr>
              <w:tc>
                <w:tcPr>
                  <w:tcW w:w="0" w:type="auto"/>
                  <w:hideMark/>
                </w:tcPr>
                <w:p w:rsidR="0086214E" w:rsidRDefault="0086214E" w:rsidP="00D0334F">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86214E" w:rsidRDefault="0086214E" w:rsidP="007C1FD5">
                  <w:pPr>
                    <w:spacing w:after="0" w:line="240" w:lineRule="auto"/>
                    <w:jc w:val="center"/>
                    <w:rPr>
                      <w:rFonts w:ascii="Verdana" w:eastAsia="Times New Roman" w:hAnsi="Verdana" w:cs="Arial"/>
                      <w:b/>
                      <w:bCs/>
                      <w:color w:val="000000"/>
                      <w:sz w:val="20"/>
                      <w:szCs w:val="20"/>
                      <w:lang w:eastAsia="en-IE"/>
                    </w:rPr>
                  </w:pPr>
                </w:p>
                <w:p w:rsidR="007C1FD5" w:rsidRPr="00D0334F" w:rsidRDefault="007C1FD5" w:rsidP="007C1FD5">
                  <w:pPr>
                    <w:spacing w:after="0" w:line="240" w:lineRule="auto"/>
                    <w:jc w:val="center"/>
                    <w:rPr>
                      <w:rFonts w:ascii="Arial" w:eastAsia="Times New Roman" w:hAnsi="Arial" w:cs="Arial"/>
                      <w:color w:val="000000"/>
                      <w:sz w:val="24"/>
                      <w:szCs w:val="24"/>
                      <w:lang w:eastAsia="en-IE"/>
                    </w:rPr>
                  </w:pPr>
                  <w:bookmarkStart w:id="0" w:name="_GoBack"/>
                  <w:r w:rsidRPr="00D0334F">
                    <w:rPr>
                      <w:rFonts w:ascii="Verdana" w:eastAsia="Times New Roman" w:hAnsi="Verdana" w:cs="Arial"/>
                      <w:bCs/>
                      <w:color w:val="000000"/>
                      <w:sz w:val="20"/>
                      <w:szCs w:val="20"/>
                      <w:lang w:eastAsia="en-IE"/>
                    </w:rPr>
                    <w:t>No. 65.5</w:t>
                  </w:r>
                </w:p>
                <w:p w:rsidR="007C1FD5" w:rsidRPr="00D0334F" w:rsidRDefault="007C1FD5" w:rsidP="007C1FD5">
                  <w:pPr>
                    <w:spacing w:after="0" w:line="240" w:lineRule="auto"/>
                    <w:rPr>
                      <w:rFonts w:ascii="Arial" w:eastAsia="Times New Roman" w:hAnsi="Arial" w:cs="Arial"/>
                      <w:color w:val="000000"/>
                      <w:sz w:val="24"/>
                      <w:szCs w:val="24"/>
                      <w:lang w:eastAsia="en-IE"/>
                    </w:rPr>
                  </w:pPr>
                  <w:r w:rsidRPr="00D0334F">
                    <w:rPr>
                      <w:rFonts w:ascii="Arial" w:eastAsia="Times New Roman" w:hAnsi="Arial" w:cs="Arial"/>
                      <w:color w:val="000000"/>
                      <w:sz w:val="24"/>
                      <w:szCs w:val="24"/>
                      <w:lang w:eastAsia="en-IE"/>
                    </w:rPr>
                    <w:br/>
                  </w:r>
                  <w:proofErr w:type="gramStart"/>
                  <w:r w:rsidRPr="00D0334F">
                    <w:rPr>
                      <w:rFonts w:ascii="Verdana" w:eastAsia="Times New Roman" w:hAnsi="Verdana" w:cs="Arial"/>
                      <w:color w:val="000000"/>
                      <w:sz w:val="15"/>
                      <w:szCs w:val="15"/>
                      <w:lang w:eastAsia="en-IE"/>
                    </w:rPr>
                    <w:t>O.65,r.</w:t>
                  </w:r>
                  <w:proofErr w:type="gramEnd"/>
                  <w:r w:rsidRPr="00D0334F">
                    <w:rPr>
                      <w:rFonts w:ascii="Verdana" w:eastAsia="Times New Roman" w:hAnsi="Verdana" w:cs="Arial"/>
                      <w:color w:val="000000"/>
                      <w:sz w:val="15"/>
                      <w:szCs w:val="15"/>
                      <w:lang w:eastAsia="en-IE"/>
                    </w:rPr>
                    <w:t>4</w:t>
                  </w:r>
                </w:p>
                <w:p w:rsidR="007C1FD5" w:rsidRPr="00D0334F" w:rsidRDefault="007C1FD5" w:rsidP="007C1FD5">
                  <w:pPr>
                    <w:spacing w:after="0" w:line="240" w:lineRule="auto"/>
                    <w:jc w:val="center"/>
                    <w:rPr>
                      <w:rFonts w:ascii="Arial" w:eastAsia="Times New Roman" w:hAnsi="Arial" w:cs="Arial"/>
                      <w:color w:val="000000"/>
                      <w:sz w:val="24"/>
                      <w:szCs w:val="24"/>
                      <w:lang w:eastAsia="en-IE"/>
                    </w:rPr>
                  </w:pPr>
                  <w:r w:rsidRPr="00D0334F">
                    <w:rPr>
                      <w:rFonts w:ascii="Arial" w:eastAsia="Times New Roman" w:hAnsi="Arial" w:cs="Arial"/>
                      <w:color w:val="000000"/>
                      <w:sz w:val="24"/>
                      <w:szCs w:val="24"/>
                      <w:lang w:eastAsia="en-IE"/>
                    </w:rPr>
                    <w:br/>
                  </w:r>
                  <w:r w:rsidRPr="00D0334F">
                    <w:rPr>
                      <w:rFonts w:ascii="Verdana" w:eastAsia="Times New Roman" w:hAnsi="Verdana" w:cs="Arial"/>
                      <w:color w:val="000000"/>
                      <w:sz w:val="20"/>
                      <w:szCs w:val="20"/>
                      <w:lang w:eastAsia="en-IE"/>
                    </w:rPr>
                    <w:t>Fisheries (Consolidation) Act, 1959 (as amended)</w:t>
                  </w:r>
                  <w:r w:rsidRPr="00D0334F">
                    <w:rPr>
                      <w:rFonts w:ascii="Arial" w:eastAsia="Times New Roman" w:hAnsi="Arial" w:cs="Arial"/>
                      <w:color w:val="000000"/>
                      <w:sz w:val="24"/>
                      <w:szCs w:val="24"/>
                      <w:lang w:eastAsia="en-IE"/>
                    </w:rPr>
                    <w:t xml:space="preserve"> </w:t>
                  </w:r>
                </w:p>
                <w:p w:rsidR="007C1FD5" w:rsidRPr="00D0334F" w:rsidRDefault="007C1FD5" w:rsidP="007C1FD5">
                  <w:pPr>
                    <w:spacing w:before="100" w:beforeAutospacing="1" w:after="100" w:afterAutospacing="1" w:line="240" w:lineRule="auto"/>
                    <w:jc w:val="center"/>
                    <w:rPr>
                      <w:rFonts w:ascii="Arial" w:eastAsia="Times New Roman" w:hAnsi="Arial" w:cs="Arial"/>
                      <w:color w:val="000000"/>
                      <w:sz w:val="24"/>
                      <w:szCs w:val="24"/>
                      <w:lang w:eastAsia="en-IE"/>
                    </w:rPr>
                  </w:pPr>
                  <w:r w:rsidRPr="00D0334F">
                    <w:rPr>
                      <w:rFonts w:ascii="Verdana" w:eastAsia="Times New Roman" w:hAnsi="Verdana" w:cs="Arial"/>
                      <w:bCs/>
                      <w:color w:val="000000"/>
                      <w:sz w:val="20"/>
                      <w:szCs w:val="20"/>
                      <w:lang w:eastAsia="en-IE"/>
                    </w:rPr>
                    <w:t xml:space="preserve">Order for detention under section 234 (1) of the Act (as substituted by </w:t>
                  </w:r>
                  <w:proofErr w:type="spellStart"/>
                  <w:r w:rsidRPr="00D0334F">
                    <w:rPr>
                      <w:rFonts w:ascii="Verdana" w:eastAsia="Times New Roman" w:hAnsi="Verdana" w:cs="Arial"/>
                      <w:bCs/>
                      <w:color w:val="000000"/>
                      <w:sz w:val="20"/>
                      <w:szCs w:val="20"/>
                      <w:lang w:eastAsia="en-IE"/>
                    </w:rPr>
                    <w:t>cection</w:t>
                  </w:r>
                  <w:proofErr w:type="spellEnd"/>
                  <w:r w:rsidRPr="00D0334F">
                    <w:rPr>
                      <w:rFonts w:ascii="Verdana" w:eastAsia="Times New Roman" w:hAnsi="Verdana" w:cs="Arial"/>
                      <w:bCs/>
                      <w:color w:val="000000"/>
                      <w:sz w:val="20"/>
                      <w:szCs w:val="20"/>
                      <w:lang w:eastAsia="en-IE"/>
                    </w:rPr>
                    <w:t xml:space="preserve"> 13 of the Fisheries (Amendment) Act, 1978 and as substituted by section 12 of the Fisheries (Amendment) Act, 1994)</w:t>
                  </w:r>
                </w:p>
                <w:bookmarkEnd w:id="0"/>
                <w:p w:rsidR="007C1FD5" w:rsidRPr="007C1FD5" w:rsidRDefault="007C1FD5" w:rsidP="007C1FD5">
                  <w:pPr>
                    <w:spacing w:after="0" w:line="240" w:lineRule="auto"/>
                    <w:rPr>
                      <w:rFonts w:ascii="Arial" w:eastAsia="Times New Roman" w:hAnsi="Arial" w:cs="Arial"/>
                      <w:color w:val="000000"/>
                      <w:sz w:val="24"/>
                      <w:szCs w:val="24"/>
                      <w:lang w:eastAsia="en-IE"/>
                    </w:rPr>
                  </w:pPr>
                  <w:r w:rsidRPr="007C1FD5">
                    <w:rPr>
                      <w:rFonts w:ascii="Arial" w:eastAsia="Times New Roman" w:hAnsi="Arial" w:cs="Arial"/>
                      <w:color w:val="000000"/>
                      <w:sz w:val="24"/>
                      <w:szCs w:val="24"/>
                      <w:lang w:eastAsia="en-IE"/>
                    </w:rPr>
                    <w:br/>
                  </w:r>
                  <w:r w:rsidRPr="007C1FD5">
                    <w:rPr>
                      <w:rFonts w:ascii="Verdana" w:eastAsia="Times New Roman" w:hAnsi="Verdana" w:cs="Arial"/>
                      <w:color w:val="000000"/>
                      <w:sz w:val="20"/>
                      <w:szCs w:val="20"/>
                      <w:lang w:eastAsia="en-IE"/>
                    </w:rPr>
                    <w:t>District Court Area of</w:t>
                  </w:r>
                  <w:r w:rsidRPr="007C1FD5">
                    <w:rPr>
                      <w:rFonts w:ascii="Arial" w:eastAsia="Times New Roman" w:hAnsi="Arial" w:cs="Arial"/>
                      <w:color w:val="000000"/>
                      <w:sz w:val="24"/>
                      <w:szCs w:val="24"/>
                      <w:lang w:eastAsia="en-IE"/>
                    </w:rPr>
                    <w:t xml:space="preserve"> </w:t>
                  </w:r>
                </w:p>
                <w:p w:rsidR="007C1FD5" w:rsidRPr="007C1FD5" w:rsidRDefault="007C1FD5" w:rsidP="007C1FD5">
                  <w:pPr>
                    <w:spacing w:before="100" w:beforeAutospacing="1" w:after="100" w:afterAutospacing="1" w:line="240" w:lineRule="auto"/>
                    <w:rPr>
                      <w:rFonts w:ascii="Arial" w:eastAsia="Times New Roman" w:hAnsi="Arial" w:cs="Arial"/>
                      <w:color w:val="000000"/>
                      <w:sz w:val="24"/>
                      <w:szCs w:val="24"/>
                      <w:lang w:eastAsia="en-IE"/>
                    </w:rPr>
                  </w:pPr>
                  <w:r w:rsidRPr="007C1FD5">
                    <w:rPr>
                      <w:rFonts w:ascii="Verdana" w:eastAsia="Times New Roman" w:hAnsi="Verdana" w:cs="Arial"/>
                      <w:color w:val="000000"/>
                      <w:sz w:val="20"/>
                      <w:szCs w:val="20"/>
                      <w:lang w:eastAsia="en-IE"/>
                    </w:rPr>
                    <w:t>District No.</w:t>
                  </w:r>
                  <w:r w:rsidRPr="007C1FD5">
                    <w:rPr>
                      <w:rFonts w:ascii="Arial" w:eastAsia="Times New Roman" w:hAnsi="Arial" w:cs="Arial"/>
                      <w:color w:val="000000"/>
                      <w:sz w:val="24"/>
                      <w:szCs w:val="24"/>
                      <w:lang w:eastAsia="en-IE"/>
                    </w:rPr>
                    <w:t xml:space="preserve"> </w:t>
                  </w:r>
                </w:p>
                <w:p w:rsidR="007C1FD5" w:rsidRPr="007C1FD5" w:rsidRDefault="007C1FD5" w:rsidP="007C1FD5">
                  <w:pPr>
                    <w:spacing w:before="100" w:beforeAutospacing="1" w:after="100" w:afterAutospacing="1" w:line="240" w:lineRule="auto"/>
                    <w:rPr>
                      <w:rFonts w:ascii="Arial" w:eastAsia="Times New Roman" w:hAnsi="Arial" w:cs="Arial"/>
                      <w:color w:val="000000"/>
                      <w:sz w:val="24"/>
                      <w:szCs w:val="24"/>
                      <w:lang w:eastAsia="en-IE"/>
                    </w:rPr>
                  </w:pPr>
                  <w:r w:rsidRPr="007C1FD5">
                    <w:rPr>
                      <w:rFonts w:ascii="Verdana" w:eastAsia="Times New Roman" w:hAnsi="Verdana" w:cs="Arial"/>
                      <w:color w:val="000000"/>
                      <w:sz w:val="20"/>
                      <w:szCs w:val="20"/>
                      <w:lang w:eastAsia="en-IE"/>
                    </w:rPr>
                    <w:t xml:space="preserve">...... Applicant </w:t>
                  </w:r>
                </w:p>
                <w:p w:rsidR="007C1FD5" w:rsidRPr="007C1FD5" w:rsidRDefault="007C1FD5" w:rsidP="007C1FD5">
                  <w:pPr>
                    <w:spacing w:before="100" w:beforeAutospacing="1" w:after="100" w:afterAutospacing="1" w:line="240" w:lineRule="auto"/>
                    <w:rPr>
                      <w:rFonts w:ascii="Arial" w:eastAsia="Times New Roman" w:hAnsi="Arial" w:cs="Arial"/>
                      <w:color w:val="000000"/>
                      <w:sz w:val="24"/>
                      <w:szCs w:val="24"/>
                      <w:lang w:eastAsia="en-IE"/>
                    </w:rPr>
                  </w:pPr>
                  <w:r w:rsidRPr="007C1FD5">
                    <w:rPr>
                      <w:rFonts w:ascii="Verdana" w:eastAsia="Times New Roman" w:hAnsi="Verdana" w:cs="Arial"/>
                      <w:color w:val="000000"/>
                      <w:sz w:val="20"/>
                      <w:szCs w:val="20"/>
                      <w:lang w:eastAsia="en-IE"/>
                    </w:rPr>
                    <w:t>of .......</w:t>
                  </w:r>
                  <w:r w:rsidRPr="007C1FD5">
                    <w:rPr>
                      <w:rFonts w:ascii="Arial" w:eastAsia="Times New Roman" w:hAnsi="Arial" w:cs="Arial"/>
                      <w:color w:val="000000"/>
                      <w:sz w:val="24"/>
                      <w:szCs w:val="24"/>
                      <w:lang w:eastAsia="en-IE"/>
                    </w:rPr>
                    <w:t xml:space="preserve"> </w:t>
                  </w:r>
                </w:p>
                <w:p w:rsidR="007C1FD5" w:rsidRPr="007C1FD5" w:rsidRDefault="007C1FD5" w:rsidP="007C1FD5">
                  <w:pPr>
                    <w:spacing w:before="100" w:beforeAutospacing="1" w:after="100" w:afterAutospacing="1" w:line="240" w:lineRule="auto"/>
                    <w:rPr>
                      <w:rFonts w:ascii="Arial" w:eastAsia="Times New Roman" w:hAnsi="Arial" w:cs="Arial"/>
                      <w:color w:val="000000"/>
                      <w:sz w:val="24"/>
                      <w:szCs w:val="24"/>
                      <w:lang w:eastAsia="en-IE"/>
                    </w:rPr>
                  </w:pPr>
                  <w:r w:rsidRPr="007C1FD5">
                    <w:rPr>
                      <w:rFonts w:ascii="Verdana" w:eastAsia="Times New Roman" w:hAnsi="Verdana" w:cs="Arial"/>
                      <w:color w:val="000000"/>
                      <w:sz w:val="20"/>
                      <w:szCs w:val="20"/>
                      <w:lang w:eastAsia="en-IE"/>
                    </w:rPr>
                    <w:t xml:space="preserve">WHEREAS the above-named applicant, being a † ........... and a sea fisheries protection officer within the meaning of section 220 of the above-mentioned Act of 1959, has on the ... day of </w:t>
                  </w:r>
                  <w:proofErr w:type="gramStart"/>
                  <w:r w:rsidRPr="007C1FD5">
                    <w:rPr>
                      <w:rFonts w:ascii="Verdana" w:eastAsia="Times New Roman" w:hAnsi="Verdana" w:cs="Arial"/>
                      <w:color w:val="000000"/>
                      <w:sz w:val="20"/>
                      <w:szCs w:val="20"/>
                      <w:lang w:eastAsia="en-IE"/>
                    </w:rPr>
                    <w:t>.....</w:t>
                  </w:r>
                  <w:proofErr w:type="gramEnd"/>
                  <w:r w:rsidRPr="007C1FD5">
                    <w:rPr>
                      <w:rFonts w:ascii="Verdana" w:eastAsia="Times New Roman" w:hAnsi="Verdana" w:cs="Arial"/>
                      <w:color w:val="000000"/>
                      <w:sz w:val="20"/>
                      <w:szCs w:val="20"/>
                      <w:lang w:eastAsia="en-IE"/>
                    </w:rPr>
                    <w:t xml:space="preserve"> </w:t>
                  </w:r>
                  <w:r w:rsidR="0086214E">
                    <w:rPr>
                      <w:rFonts w:ascii="Verdana" w:eastAsia="Times New Roman" w:hAnsi="Verdana" w:cs="Arial"/>
                      <w:color w:val="000000"/>
                      <w:sz w:val="20"/>
                      <w:szCs w:val="20"/>
                      <w:lang w:eastAsia="en-IE"/>
                    </w:rPr>
                    <w:t>20</w:t>
                  </w:r>
                  <w:r w:rsidRPr="007C1FD5">
                    <w:rPr>
                      <w:rFonts w:ascii="Verdana" w:eastAsia="Times New Roman" w:hAnsi="Verdana" w:cs="Arial"/>
                      <w:color w:val="000000"/>
                      <w:sz w:val="20"/>
                      <w:szCs w:val="20"/>
                      <w:lang w:eastAsia="en-IE"/>
                    </w:rPr>
                    <w:t>..., in the exercise of the powers conferred on him/her by section *[233 (1) (g) (</w:t>
                  </w:r>
                  <w:proofErr w:type="spellStart"/>
                  <w:r w:rsidRPr="007C1FD5">
                    <w:rPr>
                      <w:rFonts w:ascii="Verdana" w:eastAsia="Times New Roman" w:hAnsi="Verdana" w:cs="Arial"/>
                      <w:color w:val="000000"/>
                      <w:sz w:val="20"/>
                      <w:szCs w:val="20"/>
                      <w:lang w:eastAsia="en-IE"/>
                    </w:rPr>
                    <w:t>i</w:t>
                  </w:r>
                  <w:proofErr w:type="spellEnd"/>
                  <w:r w:rsidRPr="007C1FD5">
                    <w:rPr>
                      <w:rFonts w:ascii="Verdana" w:eastAsia="Times New Roman" w:hAnsi="Verdana" w:cs="Arial"/>
                      <w:color w:val="000000"/>
                      <w:sz w:val="20"/>
                      <w:szCs w:val="20"/>
                      <w:lang w:eastAsia="en-IE"/>
                    </w:rPr>
                    <w:t xml:space="preserve">)] *[233 (1) (g) (ii)] of that Act, as amended by section 11 of the Fisheries (Amendment) Act, 1978, and as amended by section 12 of the Fisheries (Amendment) Act, 1994, detained the sea-fishing boat named ......... and the persons on board that boat at the Port of ........ in the County of ........ </w:t>
                  </w:r>
                </w:p>
                <w:p w:rsidR="007C1FD5" w:rsidRPr="007C1FD5" w:rsidRDefault="007C1FD5" w:rsidP="007C1FD5">
                  <w:pPr>
                    <w:spacing w:before="100" w:beforeAutospacing="1" w:after="100" w:afterAutospacing="1" w:line="240" w:lineRule="auto"/>
                    <w:rPr>
                      <w:rFonts w:ascii="Arial" w:eastAsia="Times New Roman" w:hAnsi="Arial" w:cs="Arial"/>
                      <w:color w:val="000000"/>
                      <w:sz w:val="24"/>
                      <w:szCs w:val="24"/>
                      <w:lang w:eastAsia="en-IE"/>
                    </w:rPr>
                  </w:pPr>
                  <w:r w:rsidRPr="007C1FD5">
                    <w:rPr>
                      <w:rFonts w:ascii="Verdana" w:eastAsia="Times New Roman" w:hAnsi="Verdana" w:cs="Arial"/>
                      <w:color w:val="000000"/>
                      <w:sz w:val="20"/>
                      <w:szCs w:val="20"/>
                      <w:lang w:eastAsia="en-IE"/>
                    </w:rPr>
                    <w:t>*(in said district,)</w:t>
                  </w:r>
                  <w:r w:rsidRPr="007C1FD5">
                    <w:rPr>
                      <w:rFonts w:ascii="Arial" w:eastAsia="Times New Roman" w:hAnsi="Arial" w:cs="Arial"/>
                      <w:color w:val="000000"/>
                      <w:sz w:val="24"/>
                      <w:szCs w:val="24"/>
                      <w:lang w:eastAsia="en-IE"/>
                    </w:rPr>
                    <w:t xml:space="preserve"> </w:t>
                  </w:r>
                </w:p>
                <w:p w:rsidR="007C1FD5" w:rsidRPr="007C1FD5" w:rsidRDefault="007C1FD5" w:rsidP="007C1FD5">
                  <w:pPr>
                    <w:spacing w:before="100" w:beforeAutospacing="1" w:after="100" w:afterAutospacing="1" w:line="240" w:lineRule="auto"/>
                    <w:rPr>
                      <w:rFonts w:ascii="Arial" w:eastAsia="Times New Roman" w:hAnsi="Arial" w:cs="Arial"/>
                      <w:color w:val="000000"/>
                      <w:sz w:val="24"/>
                      <w:szCs w:val="24"/>
                      <w:lang w:eastAsia="en-IE"/>
                    </w:rPr>
                  </w:pPr>
                  <w:r w:rsidRPr="007C1FD5">
                    <w:rPr>
                      <w:rFonts w:ascii="Verdana" w:eastAsia="Times New Roman" w:hAnsi="Verdana" w:cs="Arial"/>
                      <w:color w:val="000000"/>
                      <w:sz w:val="20"/>
                      <w:szCs w:val="20"/>
                      <w:lang w:eastAsia="en-IE"/>
                    </w:rPr>
                    <w:t xml:space="preserve">AND WHEREAS ......... of .......... is the master of the said </w:t>
                  </w:r>
                  <w:proofErr w:type="gramStart"/>
                  <w:r w:rsidRPr="007C1FD5">
                    <w:rPr>
                      <w:rFonts w:ascii="Verdana" w:eastAsia="Times New Roman" w:hAnsi="Verdana" w:cs="Arial"/>
                      <w:color w:val="000000"/>
                      <w:sz w:val="20"/>
                      <w:szCs w:val="20"/>
                      <w:lang w:eastAsia="en-IE"/>
                    </w:rPr>
                    <w:t>boat,</w:t>
                  </w:r>
                  <w:proofErr w:type="gramEnd"/>
                  <w:r w:rsidRPr="007C1FD5">
                    <w:rPr>
                      <w:rFonts w:ascii="Arial" w:eastAsia="Times New Roman" w:hAnsi="Arial" w:cs="Arial"/>
                      <w:color w:val="000000"/>
                      <w:sz w:val="24"/>
                      <w:szCs w:val="24"/>
                      <w:lang w:eastAsia="en-IE"/>
                    </w:rPr>
                    <w:t xml:space="preserve"> </w:t>
                  </w:r>
                </w:p>
                <w:p w:rsidR="007C1FD5" w:rsidRPr="007C1FD5" w:rsidRDefault="007C1FD5" w:rsidP="007C1FD5">
                  <w:pPr>
                    <w:spacing w:before="100" w:beforeAutospacing="1" w:after="100" w:afterAutospacing="1" w:line="240" w:lineRule="auto"/>
                    <w:rPr>
                      <w:rFonts w:ascii="Arial" w:eastAsia="Times New Roman" w:hAnsi="Arial" w:cs="Arial"/>
                      <w:color w:val="000000"/>
                      <w:sz w:val="24"/>
                      <w:szCs w:val="24"/>
                      <w:lang w:eastAsia="en-IE"/>
                    </w:rPr>
                  </w:pPr>
                  <w:r w:rsidRPr="007C1FD5">
                    <w:rPr>
                      <w:rFonts w:ascii="Verdana" w:eastAsia="Times New Roman" w:hAnsi="Verdana" w:cs="Arial"/>
                      <w:color w:val="000000"/>
                      <w:sz w:val="20"/>
                      <w:szCs w:val="20"/>
                      <w:lang w:eastAsia="en-IE"/>
                    </w:rPr>
                    <w:t>AND WHEREAS the said applicant has on this day brought before me,</w:t>
                  </w:r>
                  <w:r w:rsidRPr="007C1FD5">
                    <w:rPr>
                      <w:rFonts w:ascii="Arial" w:eastAsia="Times New Roman" w:hAnsi="Arial" w:cs="Arial"/>
                      <w:color w:val="000000"/>
                      <w:sz w:val="24"/>
                      <w:szCs w:val="24"/>
                      <w:lang w:eastAsia="en-IE"/>
                    </w:rPr>
                    <w:t xml:space="preserve"> </w:t>
                  </w:r>
                </w:p>
                <w:p w:rsidR="007C1FD5" w:rsidRPr="007C1FD5" w:rsidRDefault="007C1FD5" w:rsidP="007C1FD5">
                  <w:pPr>
                    <w:spacing w:before="100" w:beforeAutospacing="1" w:after="100" w:afterAutospacing="1" w:line="240" w:lineRule="auto"/>
                    <w:rPr>
                      <w:rFonts w:ascii="Arial" w:eastAsia="Times New Roman" w:hAnsi="Arial" w:cs="Arial"/>
                      <w:color w:val="000000"/>
                      <w:sz w:val="24"/>
                      <w:szCs w:val="24"/>
                      <w:lang w:eastAsia="en-IE"/>
                    </w:rPr>
                  </w:pPr>
                  <w:r w:rsidRPr="007C1FD5">
                    <w:rPr>
                      <w:rFonts w:ascii="Verdana" w:eastAsia="Times New Roman" w:hAnsi="Verdana" w:cs="Arial"/>
                      <w:color w:val="000000"/>
                      <w:sz w:val="20"/>
                      <w:szCs w:val="20"/>
                      <w:lang w:eastAsia="en-IE"/>
                    </w:rPr>
                    <w:t>*(a Judge of the District Court assigned to said district,)</w:t>
                  </w:r>
                  <w:r w:rsidRPr="007C1FD5">
                    <w:rPr>
                      <w:rFonts w:ascii="Arial" w:eastAsia="Times New Roman" w:hAnsi="Arial" w:cs="Arial"/>
                      <w:color w:val="000000"/>
                      <w:sz w:val="24"/>
                      <w:szCs w:val="24"/>
                      <w:lang w:eastAsia="en-IE"/>
                    </w:rPr>
                    <w:t xml:space="preserve"> </w:t>
                  </w:r>
                </w:p>
                <w:p w:rsidR="007C1FD5" w:rsidRPr="007C1FD5" w:rsidRDefault="007C1FD5" w:rsidP="007C1FD5">
                  <w:pPr>
                    <w:spacing w:before="100" w:beforeAutospacing="1" w:after="100" w:afterAutospacing="1" w:line="240" w:lineRule="auto"/>
                    <w:rPr>
                      <w:rFonts w:ascii="Arial" w:eastAsia="Times New Roman" w:hAnsi="Arial" w:cs="Arial"/>
                      <w:color w:val="000000"/>
                      <w:sz w:val="24"/>
                      <w:szCs w:val="24"/>
                      <w:lang w:eastAsia="en-IE"/>
                    </w:rPr>
                  </w:pPr>
                  <w:r w:rsidRPr="007C1FD5">
                    <w:rPr>
                      <w:rFonts w:ascii="Verdana" w:eastAsia="Times New Roman" w:hAnsi="Verdana" w:cs="Arial"/>
                      <w:color w:val="000000"/>
                      <w:sz w:val="20"/>
                      <w:szCs w:val="20"/>
                      <w:lang w:eastAsia="en-IE"/>
                    </w:rPr>
                    <w:t>*(a Peace Commissioner for the said county, there being no Judge of the District Court immediately available,) ....... of ........ the master of the said boat and ....... other persons on board the boat, against whom proceedings for an offence under a provision of *(Chapter II) *(Chapter III) of Part XIII of the said Act of 1959 (as amended by the said Act of 1978), namely,</w:t>
                  </w:r>
                </w:p>
                <w:p w:rsidR="007C1FD5" w:rsidRPr="007C1FD5" w:rsidRDefault="007C1FD5" w:rsidP="007C1FD5">
                  <w:pPr>
                    <w:spacing w:after="0" w:line="240" w:lineRule="auto"/>
                    <w:jc w:val="center"/>
                    <w:rPr>
                      <w:rFonts w:ascii="Arial" w:eastAsia="Times New Roman" w:hAnsi="Arial" w:cs="Arial"/>
                      <w:color w:val="000000"/>
                      <w:sz w:val="24"/>
                      <w:szCs w:val="24"/>
                      <w:lang w:eastAsia="en-IE"/>
                    </w:rPr>
                  </w:pPr>
                  <w:r w:rsidRPr="007C1FD5">
                    <w:rPr>
                      <w:rFonts w:ascii="Arial" w:eastAsia="Times New Roman" w:hAnsi="Arial" w:cs="Arial"/>
                      <w:color w:val="000000"/>
                      <w:sz w:val="24"/>
                      <w:szCs w:val="24"/>
                      <w:lang w:eastAsia="en-IE"/>
                    </w:rPr>
                    <w:br/>
                  </w:r>
                  <w:r w:rsidRPr="007C1FD5">
                    <w:rPr>
                      <w:rFonts w:ascii="Verdana" w:eastAsia="Times New Roman" w:hAnsi="Verdana" w:cs="Arial"/>
                      <w:color w:val="000000"/>
                      <w:sz w:val="20"/>
                      <w:szCs w:val="20"/>
                      <w:lang w:eastAsia="en-IE"/>
                    </w:rPr>
                    <w:t>(here set out the offence(s) alleged and sections) contravened)</w:t>
                  </w:r>
                </w:p>
                <w:p w:rsidR="007C1FD5" w:rsidRPr="007C1FD5" w:rsidRDefault="007C1FD5" w:rsidP="007C1FD5">
                  <w:pPr>
                    <w:spacing w:after="0" w:line="240" w:lineRule="auto"/>
                    <w:rPr>
                      <w:rFonts w:ascii="Arial" w:eastAsia="Times New Roman" w:hAnsi="Arial" w:cs="Arial"/>
                      <w:color w:val="000000"/>
                      <w:sz w:val="24"/>
                      <w:szCs w:val="24"/>
                      <w:lang w:eastAsia="en-IE"/>
                    </w:rPr>
                  </w:pPr>
                  <w:r w:rsidRPr="007C1FD5">
                    <w:rPr>
                      <w:rFonts w:ascii="Arial" w:eastAsia="Times New Roman" w:hAnsi="Arial" w:cs="Arial"/>
                      <w:color w:val="000000"/>
                      <w:sz w:val="24"/>
                      <w:szCs w:val="24"/>
                      <w:lang w:eastAsia="en-IE"/>
                    </w:rPr>
                    <w:br/>
                  </w:r>
                  <w:r w:rsidRPr="007C1FD5">
                    <w:rPr>
                      <w:rFonts w:ascii="Verdana" w:eastAsia="Times New Roman" w:hAnsi="Verdana" w:cs="Arial"/>
                      <w:color w:val="000000"/>
                      <w:sz w:val="20"/>
                      <w:szCs w:val="20"/>
                      <w:lang w:eastAsia="en-IE"/>
                    </w:rPr>
                    <w:t>have been or are about to be instituted,</w:t>
                  </w:r>
                  <w:r w:rsidRPr="007C1FD5">
                    <w:rPr>
                      <w:rFonts w:ascii="Arial" w:eastAsia="Times New Roman" w:hAnsi="Arial" w:cs="Arial"/>
                      <w:color w:val="000000"/>
                      <w:sz w:val="24"/>
                      <w:szCs w:val="24"/>
                      <w:lang w:eastAsia="en-IE"/>
                    </w:rPr>
                    <w:t xml:space="preserve"> </w:t>
                  </w:r>
                </w:p>
                <w:p w:rsidR="007C1FD5" w:rsidRPr="007C1FD5" w:rsidRDefault="007C1FD5" w:rsidP="007C1FD5">
                  <w:pPr>
                    <w:spacing w:before="100" w:beforeAutospacing="1" w:after="100" w:afterAutospacing="1" w:line="240" w:lineRule="auto"/>
                    <w:rPr>
                      <w:rFonts w:ascii="Arial" w:eastAsia="Times New Roman" w:hAnsi="Arial" w:cs="Arial"/>
                      <w:color w:val="000000"/>
                      <w:sz w:val="24"/>
                      <w:szCs w:val="24"/>
                      <w:lang w:eastAsia="en-IE"/>
                    </w:rPr>
                  </w:pPr>
                  <w:r w:rsidRPr="007C1FD5">
                    <w:rPr>
                      <w:rFonts w:ascii="Verdana" w:eastAsia="Times New Roman" w:hAnsi="Verdana" w:cs="Arial"/>
                      <w:color w:val="000000"/>
                      <w:sz w:val="20"/>
                      <w:szCs w:val="20"/>
                      <w:lang w:eastAsia="en-IE"/>
                    </w:rPr>
                    <w:t>AND WHEREAS I AM SATISFIED that such proceedings *(have been) *(are about to be) instituted against the master and those other persons *(or any one or more of</w:t>
                  </w:r>
                  <w:r>
                    <w:rPr>
                      <w:rFonts w:ascii="Verdana" w:eastAsia="Times New Roman" w:hAnsi="Verdana" w:cs="Arial"/>
                      <w:color w:val="000000"/>
                      <w:sz w:val="20"/>
                      <w:szCs w:val="20"/>
                      <w:lang w:eastAsia="en-IE"/>
                    </w:rPr>
                    <w:t xml:space="preserve"> </w:t>
                  </w:r>
                  <w:r w:rsidRPr="007C1FD5">
                    <w:rPr>
                      <w:rFonts w:ascii="Verdana" w:eastAsia="Times New Roman" w:hAnsi="Verdana" w:cs="Arial"/>
                      <w:color w:val="000000"/>
                      <w:sz w:val="20"/>
                      <w:szCs w:val="20"/>
                      <w:lang w:eastAsia="en-IE"/>
                    </w:rPr>
                    <w:t xml:space="preserve">them, namely, ...........) </w:t>
                  </w:r>
                </w:p>
                <w:p w:rsidR="007C1FD5" w:rsidRPr="007C1FD5" w:rsidRDefault="007C1FD5" w:rsidP="007C1FD5">
                  <w:pPr>
                    <w:spacing w:before="100" w:beforeAutospacing="1" w:after="100" w:afterAutospacing="1" w:line="240" w:lineRule="auto"/>
                    <w:rPr>
                      <w:rFonts w:ascii="Arial" w:eastAsia="Times New Roman" w:hAnsi="Arial" w:cs="Arial"/>
                      <w:color w:val="000000"/>
                      <w:sz w:val="24"/>
                      <w:szCs w:val="24"/>
                      <w:lang w:eastAsia="en-IE"/>
                    </w:rPr>
                  </w:pPr>
                  <w:r w:rsidRPr="007C1FD5">
                    <w:rPr>
                      <w:rFonts w:ascii="Verdana" w:eastAsia="Times New Roman" w:hAnsi="Verdana" w:cs="Arial"/>
                      <w:color w:val="000000"/>
                      <w:sz w:val="20"/>
                      <w:szCs w:val="20"/>
                      <w:lang w:eastAsia="en-IE"/>
                    </w:rPr>
                    <w:lastRenderedPageBreak/>
                    <w:t>NOW, pursuant to section 234 (1) of the said Act of 1959 (as amended by section 13 of the said Act of 1978 and as substituted by section 12 of the said Act of 1994), I</w:t>
                  </w:r>
                  <w:r w:rsidRPr="007C1FD5">
                    <w:rPr>
                      <w:rFonts w:ascii="Arial" w:eastAsia="Times New Roman" w:hAnsi="Arial" w:cs="Arial"/>
                      <w:color w:val="000000"/>
                      <w:sz w:val="24"/>
                      <w:szCs w:val="24"/>
                      <w:lang w:eastAsia="en-IE"/>
                    </w:rPr>
                    <w:t xml:space="preserve"> </w:t>
                  </w:r>
                </w:p>
                <w:p w:rsidR="007C1FD5" w:rsidRPr="007C1FD5" w:rsidRDefault="007C1FD5" w:rsidP="007C1FD5">
                  <w:pPr>
                    <w:spacing w:before="100" w:beforeAutospacing="1" w:after="100" w:afterAutospacing="1" w:line="240" w:lineRule="auto"/>
                    <w:rPr>
                      <w:rFonts w:ascii="Arial" w:eastAsia="Times New Roman" w:hAnsi="Arial" w:cs="Arial"/>
                      <w:color w:val="000000"/>
                      <w:sz w:val="24"/>
                      <w:szCs w:val="24"/>
                      <w:lang w:eastAsia="en-IE"/>
                    </w:rPr>
                  </w:pPr>
                  <w:r w:rsidRPr="007C1FD5">
                    <w:rPr>
                      <w:rFonts w:ascii="Verdana" w:eastAsia="Times New Roman" w:hAnsi="Verdana" w:cs="Arial"/>
                      <w:color w:val="000000"/>
                      <w:sz w:val="20"/>
                      <w:szCs w:val="20"/>
                      <w:lang w:eastAsia="en-IE"/>
                    </w:rPr>
                    <w:t>HEREBY ORDER AND REQUIRE YOU, ........... of ........ a sea fisheries protection officer, to detain at the Port of ......... in the County of ........ in the State the said sea-fishing boat named ........ and the said ...... master ........ and each person in respect of whom I am ......... so satisfied, namely, ....... until such proceedings have been adjudicated upon by a Judge of the District Court under section 8 of the Criminal Procedure Act, 1967 or under section 2 (2) of the Fisheries (Amendment) Act, 1978 or otherwise in the exercise of his or her summary jurisdiction.</w:t>
                  </w:r>
                  <w:r w:rsidRPr="007C1FD5">
                    <w:rPr>
                      <w:rFonts w:ascii="Arial" w:eastAsia="Times New Roman" w:hAnsi="Arial" w:cs="Arial"/>
                      <w:color w:val="000000"/>
                      <w:sz w:val="24"/>
                      <w:szCs w:val="24"/>
                      <w:lang w:eastAsia="en-IE"/>
                    </w:rPr>
                    <w:t xml:space="preserve"> </w:t>
                  </w:r>
                </w:p>
                <w:p w:rsidR="007C1FD5" w:rsidRPr="007C1FD5" w:rsidRDefault="007C1FD5" w:rsidP="007C1FD5">
                  <w:pPr>
                    <w:spacing w:before="100" w:beforeAutospacing="1" w:after="100" w:afterAutospacing="1" w:line="240" w:lineRule="auto"/>
                    <w:rPr>
                      <w:rFonts w:ascii="Arial" w:eastAsia="Times New Roman" w:hAnsi="Arial" w:cs="Arial"/>
                      <w:color w:val="000000"/>
                      <w:sz w:val="24"/>
                      <w:szCs w:val="24"/>
                      <w:lang w:eastAsia="en-IE"/>
                    </w:rPr>
                  </w:pPr>
                  <w:r w:rsidRPr="007C1FD5">
                    <w:rPr>
                      <w:rFonts w:ascii="Verdana" w:eastAsia="Times New Roman" w:hAnsi="Verdana" w:cs="Arial"/>
                      <w:color w:val="000000"/>
                      <w:sz w:val="20"/>
                      <w:szCs w:val="20"/>
                      <w:lang w:eastAsia="en-IE"/>
                    </w:rPr>
                    <w:t>Dated at ... a.m./p.m.</w:t>
                  </w:r>
                  <w:r w:rsidRPr="007C1FD5">
                    <w:rPr>
                      <w:rFonts w:ascii="Arial" w:eastAsia="Times New Roman" w:hAnsi="Arial" w:cs="Arial"/>
                      <w:color w:val="000000"/>
                      <w:sz w:val="24"/>
                      <w:szCs w:val="24"/>
                      <w:lang w:eastAsia="en-IE"/>
                    </w:rPr>
                    <w:t xml:space="preserve"> </w:t>
                  </w:r>
                </w:p>
                <w:p w:rsidR="007C1FD5" w:rsidRPr="007C1FD5" w:rsidRDefault="007C1FD5" w:rsidP="007C1FD5">
                  <w:pPr>
                    <w:spacing w:before="100" w:beforeAutospacing="1" w:after="100" w:afterAutospacing="1" w:line="240" w:lineRule="auto"/>
                    <w:rPr>
                      <w:rFonts w:ascii="Arial" w:eastAsia="Times New Roman" w:hAnsi="Arial" w:cs="Arial"/>
                      <w:color w:val="000000"/>
                      <w:sz w:val="24"/>
                      <w:szCs w:val="24"/>
                      <w:lang w:eastAsia="en-IE"/>
                    </w:rPr>
                  </w:pPr>
                  <w:r w:rsidRPr="007C1FD5">
                    <w:rPr>
                      <w:rFonts w:ascii="Verdana" w:eastAsia="Times New Roman" w:hAnsi="Verdana" w:cs="Arial"/>
                      <w:color w:val="000000"/>
                      <w:sz w:val="20"/>
                      <w:szCs w:val="20"/>
                      <w:lang w:eastAsia="en-IE"/>
                    </w:rPr>
                    <w:t xml:space="preserve">on this ... day of </w:t>
                  </w:r>
                  <w:proofErr w:type="gramStart"/>
                  <w:r w:rsidRPr="007C1FD5">
                    <w:rPr>
                      <w:rFonts w:ascii="Verdana" w:eastAsia="Times New Roman" w:hAnsi="Verdana" w:cs="Arial"/>
                      <w:color w:val="000000"/>
                      <w:sz w:val="20"/>
                      <w:szCs w:val="20"/>
                      <w:lang w:eastAsia="en-IE"/>
                    </w:rPr>
                    <w:t>.....</w:t>
                  </w:r>
                  <w:proofErr w:type="gramEnd"/>
                  <w:r w:rsidRPr="007C1FD5">
                    <w:rPr>
                      <w:rFonts w:ascii="Verdana" w:eastAsia="Times New Roman" w:hAnsi="Verdana" w:cs="Arial"/>
                      <w:color w:val="000000"/>
                      <w:sz w:val="20"/>
                      <w:szCs w:val="20"/>
                      <w:lang w:eastAsia="en-IE"/>
                    </w:rPr>
                    <w:t xml:space="preserve"> </w:t>
                  </w:r>
                  <w:r w:rsidR="0086214E">
                    <w:rPr>
                      <w:rFonts w:ascii="Verdana" w:eastAsia="Times New Roman" w:hAnsi="Verdana" w:cs="Arial"/>
                      <w:color w:val="000000"/>
                      <w:sz w:val="20"/>
                      <w:szCs w:val="20"/>
                      <w:lang w:eastAsia="en-IE"/>
                    </w:rPr>
                    <w:t>20</w:t>
                  </w:r>
                  <w:r w:rsidRPr="007C1FD5">
                    <w:rPr>
                      <w:rFonts w:ascii="Verdana" w:eastAsia="Times New Roman" w:hAnsi="Verdana" w:cs="Arial"/>
                      <w:color w:val="000000"/>
                      <w:sz w:val="20"/>
                      <w:szCs w:val="20"/>
                      <w:lang w:eastAsia="en-IE"/>
                    </w:rPr>
                    <w:t>..,</w:t>
                  </w:r>
                  <w:r w:rsidRPr="007C1FD5">
                    <w:rPr>
                      <w:rFonts w:ascii="Arial" w:eastAsia="Times New Roman" w:hAnsi="Arial" w:cs="Arial"/>
                      <w:color w:val="000000"/>
                      <w:sz w:val="24"/>
                      <w:szCs w:val="24"/>
                      <w:lang w:eastAsia="en-IE"/>
                    </w:rPr>
                    <w:t xml:space="preserve"> </w:t>
                  </w:r>
                </w:p>
                <w:p w:rsidR="007C1FD5" w:rsidRPr="007C1FD5" w:rsidRDefault="007C1FD5" w:rsidP="007C1FD5">
                  <w:pPr>
                    <w:spacing w:before="100" w:beforeAutospacing="1" w:after="100" w:afterAutospacing="1" w:line="240" w:lineRule="auto"/>
                    <w:rPr>
                      <w:rFonts w:ascii="Arial" w:eastAsia="Times New Roman" w:hAnsi="Arial" w:cs="Arial"/>
                      <w:color w:val="000000"/>
                      <w:sz w:val="24"/>
                      <w:szCs w:val="24"/>
                      <w:lang w:eastAsia="en-IE"/>
                    </w:rPr>
                  </w:pPr>
                  <w:r w:rsidRPr="007C1FD5">
                    <w:rPr>
                      <w:rFonts w:ascii="Verdana" w:eastAsia="Times New Roman" w:hAnsi="Verdana" w:cs="Arial"/>
                      <w:color w:val="000000"/>
                      <w:sz w:val="20"/>
                      <w:szCs w:val="20"/>
                      <w:lang w:eastAsia="en-IE"/>
                    </w:rPr>
                    <w:t xml:space="preserve">at ........... </w:t>
                  </w:r>
                </w:p>
                <w:p w:rsidR="007C1FD5" w:rsidRPr="007C1FD5" w:rsidRDefault="007C1FD5" w:rsidP="007C1FD5">
                  <w:pPr>
                    <w:spacing w:before="100" w:beforeAutospacing="1" w:after="100" w:afterAutospacing="1" w:line="240" w:lineRule="auto"/>
                    <w:rPr>
                      <w:rFonts w:ascii="Arial" w:eastAsia="Times New Roman" w:hAnsi="Arial" w:cs="Arial"/>
                      <w:color w:val="000000"/>
                      <w:sz w:val="24"/>
                      <w:szCs w:val="24"/>
                      <w:lang w:eastAsia="en-IE"/>
                    </w:rPr>
                  </w:pPr>
                  <w:r w:rsidRPr="007C1FD5">
                    <w:rPr>
                      <w:rFonts w:ascii="Verdana" w:eastAsia="Times New Roman" w:hAnsi="Verdana" w:cs="Arial"/>
                      <w:color w:val="000000"/>
                      <w:sz w:val="20"/>
                      <w:szCs w:val="20"/>
                      <w:lang w:eastAsia="en-IE"/>
                    </w:rPr>
                    <w:t>in said *district *county.</w:t>
                  </w:r>
                  <w:r w:rsidRPr="007C1FD5">
                    <w:rPr>
                      <w:rFonts w:ascii="Arial" w:eastAsia="Times New Roman" w:hAnsi="Arial" w:cs="Arial"/>
                      <w:color w:val="000000"/>
                      <w:sz w:val="24"/>
                      <w:szCs w:val="24"/>
                      <w:lang w:eastAsia="en-IE"/>
                    </w:rPr>
                    <w:t xml:space="preserve"> </w:t>
                  </w:r>
                </w:p>
                <w:p w:rsidR="007C1FD5" w:rsidRPr="007C1FD5" w:rsidRDefault="007C1FD5" w:rsidP="007C1FD5">
                  <w:pPr>
                    <w:spacing w:before="100" w:beforeAutospacing="1" w:after="100" w:afterAutospacing="1" w:line="240" w:lineRule="auto"/>
                    <w:rPr>
                      <w:rFonts w:ascii="Arial" w:eastAsia="Times New Roman" w:hAnsi="Arial" w:cs="Arial"/>
                      <w:color w:val="000000"/>
                      <w:sz w:val="24"/>
                      <w:szCs w:val="24"/>
                      <w:lang w:eastAsia="en-IE"/>
                    </w:rPr>
                  </w:pPr>
                  <w:r w:rsidRPr="007C1FD5">
                    <w:rPr>
                      <w:rFonts w:ascii="Verdana" w:eastAsia="Times New Roman" w:hAnsi="Verdana" w:cs="Arial"/>
                      <w:color w:val="000000"/>
                      <w:sz w:val="20"/>
                      <w:szCs w:val="20"/>
                      <w:lang w:eastAsia="en-IE"/>
                    </w:rPr>
                    <w:t xml:space="preserve">Signed ........ </w:t>
                  </w:r>
                </w:p>
                <w:p w:rsidR="007C1FD5" w:rsidRPr="007C1FD5" w:rsidRDefault="007C1FD5" w:rsidP="007C1FD5">
                  <w:pPr>
                    <w:spacing w:before="100" w:beforeAutospacing="1" w:after="100" w:afterAutospacing="1" w:line="240" w:lineRule="auto"/>
                    <w:rPr>
                      <w:rFonts w:ascii="Arial" w:eastAsia="Times New Roman" w:hAnsi="Arial" w:cs="Arial"/>
                      <w:color w:val="000000"/>
                      <w:sz w:val="24"/>
                      <w:szCs w:val="24"/>
                      <w:lang w:eastAsia="en-IE"/>
                    </w:rPr>
                  </w:pPr>
                  <w:r w:rsidRPr="007C1FD5">
                    <w:rPr>
                      <w:rFonts w:ascii="Verdana" w:eastAsia="Times New Roman" w:hAnsi="Verdana" w:cs="Arial"/>
                      <w:color w:val="000000"/>
                      <w:sz w:val="20"/>
                      <w:szCs w:val="20"/>
                      <w:lang w:eastAsia="en-IE"/>
                    </w:rPr>
                    <w:t>*Judge of the District Court</w:t>
                  </w:r>
                  <w:r w:rsidRPr="007C1FD5">
                    <w:rPr>
                      <w:rFonts w:ascii="Arial" w:eastAsia="Times New Roman" w:hAnsi="Arial" w:cs="Arial"/>
                      <w:color w:val="000000"/>
                      <w:sz w:val="24"/>
                      <w:szCs w:val="24"/>
                      <w:lang w:eastAsia="en-IE"/>
                    </w:rPr>
                    <w:t xml:space="preserve"> </w:t>
                  </w:r>
                </w:p>
                <w:p w:rsidR="007C1FD5" w:rsidRPr="007C1FD5" w:rsidRDefault="007C1FD5" w:rsidP="007C1FD5">
                  <w:pPr>
                    <w:spacing w:before="100" w:beforeAutospacing="1" w:after="100" w:afterAutospacing="1" w:line="240" w:lineRule="auto"/>
                    <w:rPr>
                      <w:rFonts w:ascii="Arial" w:eastAsia="Times New Roman" w:hAnsi="Arial" w:cs="Arial"/>
                      <w:color w:val="000000"/>
                      <w:sz w:val="24"/>
                      <w:szCs w:val="24"/>
                      <w:lang w:eastAsia="en-IE"/>
                    </w:rPr>
                  </w:pPr>
                  <w:r w:rsidRPr="007C1FD5">
                    <w:rPr>
                      <w:rFonts w:ascii="Verdana" w:eastAsia="Times New Roman" w:hAnsi="Verdana" w:cs="Arial"/>
                      <w:color w:val="000000"/>
                      <w:sz w:val="20"/>
                      <w:szCs w:val="20"/>
                      <w:lang w:eastAsia="en-IE"/>
                    </w:rPr>
                    <w:t>assigned to said district</w:t>
                  </w:r>
                  <w:r w:rsidRPr="007C1FD5">
                    <w:rPr>
                      <w:rFonts w:ascii="Arial" w:eastAsia="Times New Roman" w:hAnsi="Arial" w:cs="Arial"/>
                      <w:color w:val="000000"/>
                      <w:sz w:val="24"/>
                      <w:szCs w:val="24"/>
                      <w:lang w:eastAsia="en-IE"/>
                    </w:rPr>
                    <w:t xml:space="preserve"> </w:t>
                  </w:r>
                </w:p>
                <w:p w:rsidR="007C1FD5" w:rsidRPr="007C1FD5" w:rsidRDefault="007C1FD5" w:rsidP="007C1FD5">
                  <w:pPr>
                    <w:spacing w:before="100" w:beforeAutospacing="1" w:after="100" w:afterAutospacing="1" w:line="240" w:lineRule="auto"/>
                    <w:rPr>
                      <w:rFonts w:ascii="Arial" w:eastAsia="Times New Roman" w:hAnsi="Arial" w:cs="Arial"/>
                      <w:color w:val="000000"/>
                      <w:sz w:val="24"/>
                      <w:szCs w:val="24"/>
                      <w:lang w:eastAsia="en-IE"/>
                    </w:rPr>
                  </w:pPr>
                  <w:r w:rsidRPr="007C1FD5">
                    <w:rPr>
                      <w:rFonts w:ascii="Verdana" w:eastAsia="Times New Roman" w:hAnsi="Verdana" w:cs="Arial"/>
                      <w:color w:val="000000"/>
                      <w:sz w:val="20"/>
                      <w:szCs w:val="20"/>
                      <w:lang w:eastAsia="en-IE"/>
                    </w:rPr>
                    <w:t>(or)</w:t>
                  </w:r>
                  <w:r w:rsidRPr="007C1FD5">
                    <w:rPr>
                      <w:rFonts w:ascii="Arial" w:eastAsia="Times New Roman" w:hAnsi="Arial" w:cs="Arial"/>
                      <w:color w:val="000000"/>
                      <w:sz w:val="24"/>
                      <w:szCs w:val="24"/>
                      <w:lang w:eastAsia="en-IE"/>
                    </w:rPr>
                    <w:t xml:space="preserve"> </w:t>
                  </w:r>
                </w:p>
                <w:p w:rsidR="007C1FD5" w:rsidRPr="007C1FD5" w:rsidRDefault="007C1FD5" w:rsidP="007C1FD5">
                  <w:pPr>
                    <w:spacing w:before="100" w:beforeAutospacing="1" w:after="100" w:afterAutospacing="1" w:line="240" w:lineRule="auto"/>
                    <w:rPr>
                      <w:rFonts w:ascii="Arial" w:eastAsia="Times New Roman" w:hAnsi="Arial" w:cs="Arial"/>
                      <w:color w:val="000000"/>
                      <w:sz w:val="24"/>
                      <w:szCs w:val="24"/>
                      <w:lang w:eastAsia="en-IE"/>
                    </w:rPr>
                  </w:pPr>
                  <w:r w:rsidRPr="007C1FD5">
                    <w:rPr>
                      <w:rFonts w:ascii="Verdana" w:eastAsia="Times New Roman" w:hAnsi="Verdana" w:cs="Arial"/>
                      <w:color w:val="000000"/>
                      <w:sz w:val="20"/>
                      <w:szCs w:val="20"/>
                      <w:lang w:eastAsia="en-IE"/>
                    </w:rPr>
                    <w:t>*Peace Commissioner for the said county</w:t>
                  </w:r>
                  <w:r w:rsidRPr="007C1FD5">
                    <w:rPr>
                      <w:rFonts w:ascii="Arial" w:eastAsia="Times New Roman" w:hAnsi="Arial" w:cs="Arial"/>
                      <w:color w:val="000000"/>
                      <w:sz w:val="24"/>
                      <w:szCs w:val="24"/>
                      <w:lang w:eastAsia="en-IE"/>
                    </w:rPr>
                    <w:t xml:space="preserve"> </w:t>
                  </w:r>
                </w:p>
                <w:p w:rsidR="007C1FD5" w:rsidRPr="007C1FD5" w:rsidRDefault="007C1FD5" w:rsidP="007C1FD5">
                  <w:pPr>
                    <w:spacing w:before="100" w:beforeAutospacing="1" w:after="100" w:afterAutospacing="1" w:line="240" w:lineRule="auto"/>
                    <w:rPr>
                      <w:rFonts w:ascii="Arial" w:eastAsia="Times New Roman" w:hAnsi="Arial" w:cs="Arial"/>
                      <w:color w:val="000000"/>
                      <w:sz w:val="24"/>
                      <w:szCs w:val="24"/>
                      <w:lang w:eastAsia="en-IE"/>
                    </w:rPr>
                  </w:pPr>
                  <w:r w:rsidRPr="007C1FD5">
                    <w:rPr>
                      <w:rFonts w:ascii="Verdana" w:eastAsia="Times New Roman" w:hAnsi="Verdana" w:cs="Arial"/>
                      <w:color w:val="000000"/>
                      <w:sz w:val="20"/>
                      <w:szCs w:val="20"/>
                      <w:lang w:eastAsia="en-IE"/>
                    </w:rPr>
                    <w:t>To</w:t>
                  </w:r>
                  <w:r w:rsidRPr="007C1FD5">
                    <w:rPr>
                      <w:rFonts w:ascii="Arial" w:eastAsia="Times New Roman" w:hAnsi="Arial" w:cs="Arial"/>
                      <w:color w:val="000000"/>
                      <w:sz w:val="24"/>
                      <w:szCs w:val="24"/>
                      <w:lang w:eastAsia="en-IE"/>
                    </w:rPr>
                    <w:t xml:space="preserve"> </w:t>
                  </w:r>
                </w:p>
                <w:p w:rsidR="007C1FD5" w:rsidRPr="007C1FD5" w:rsidRDefault="007C1FD5" w:rsidP="007C1FD5">
                  <w:pPr>
                    <w:spacing w:before="100" w:beforeAutospacing="1" w:after="100" w:afterAutospacing="1" w:line="240" w:lineRule="auto"/>
                    <w:rPr>
                      <w:rFonts w:ascii="Arial" w:eastAsia="Times New Roman" w:hAnsi="Arial" w:cs="Arial"/>
                      <w:color w:val="000000"/>
                      <w:sz w:val="24"/>
                      <w:szCs w:val="24"/>
                      <w:lang w:eastAsia="en-IE"/>
                    </w:rPr>
                  </w:pPr>
                  <w:r w:rsidRPr="007C1FD5">
                    <w:rPr>
                      <w:rFonts w:ascii="Verdana" w:eastAsia="Times New Roman" w:hAnsi="Verdana" w:cs="Arial"/>
                      <w:color w:val="000000"/>
                      <w:sz w:val="20"/>
                      <w:szCs w:val="20"/>
                      <w:lang w:eastAsia="en-IE"/>
                    </w:rPr>
                    <w:t>of</w:t>
                  </w:r>
                  <w:r w:rsidRPr="007C1FD5">
                    <w:rPr>
                      <w:rFonts w:ascii="Arial" w:eastAsia="Times New Roman" w:hAnsi="Arial" w:cs="Arial"/>
                      <w:color w:val="000000"/>
                      <w:sz w:val="24"/>
                      <w:szCs w:val="24"/>
                      <w:lang w:eastAsia="en-IE"/>
                    </w:rPr>
                    <w:t xml:space="preserve"> </w:t>
                  </w:r>
                </w:p>
                <w:p w:rsidR="007C1FD5" w:rsidRPr="007C1FD5" w:rsidRDefault="007C1FD5" w:rsidP="007C1FD5">
                  <w:pPr>
                    <w:spacing w:before="100" w:beforeAutospacing="1" w:after="100" w:afterAutospacing="1" w:line="240" w:lineRule="auto"/>
                    <w:rPr>
                      <w:rFonts w:ascii="Arial" w:eastAsia="Times New Roman" w:hAnsi="Arial" w:cs="Arial"/>
                      <w:color w:val="000000"/>
                      <w:sz w:val="24"/>
                      <w:szCs w:val="24"/>
                      <w:lang w:eastAsia="en-IE"/>
                    </w:rPr>
                  </w:pPr>
                  <w:r w:rsidRPr="007C1FD5">
                    <w:rPr>
                      <w:rFonts w:ascii="Verdana" w:eastAsia="Times New Roman" w:hAnsi="Verdana" w:cs="Arial"/>
                      <w:color w:val="000000"/>
                      <w:sz w:val="20"/>
                      <w:szCs w:val="20"/>
                      <w:lang w:eastAsia="en-IE"/>
                    </w:rPr>
                    <w:t>a sea fisheries protection officer.</w:t>
                  </w:r>
                  <w:r w:rsidRPr="007C1FD5">
                    <w:rPr>
                      <w:rFonts w:ascii="Arial" w:eastAsia="Times New Roman" w:hAnsi="Arial" w:cs="Arial"/>
                      <w:color w:val="000000"/>
                      <w:sz w:val="24"/>
                      <w:szCs w:val="24"/>
                      <w:lang w:eastAsia="en-IE"/>
                    </w:rPr>
                    <w:t xml:space="preserve"> </w:t>
                  </w:r>
                </w:p>
                <w:p w:rsidR="007C1FD5" w:rsidRPr="007C1FD5" w:rsidRDefault="007C1FD5" w:rsidP="007C1FD5">
                  <w:pPr>
                    <w:spacing w:before="100" w:beforeAutospacing="1" w:after="100" w:afterAutospacing="1" w:line="240" w:lineRule="auto"/>
                    <w:rPr>
                      <w:rFonts w:ascii="Arial" w:eastAsia="Times New Roman" w:hAnsi="Arial" w:cs="Arial"/>
                      <w:color w:val="000000"/>
                      <w:sz w:val="24"/>
                      <w:szCs w:val="24"/>
                      <w:lang w:eastAsia="en-IE"/>
                    </w:rPr>
                  </w:pPr>
                  <w:r w:rsidRPr="007C1FD5">
                    <w:rPr>
                      <w:rFonts w:ascii="Verdana" w:eastAsia="Times New Roman" w:hAnsi="Verdana" w:cs="Arial"/>
                      <w:i/>
                      <w:iCs/>
                      <w:color w:val="000000"/>
                      <w:sz w:val="15"/>
                      <w:szCs w:val="15"/>
                      <w:lang w:eastAsia="en-IE"/>
                    </w:rPr>
                    <w:t>† State occupation as set out in section 220</w:t>
                  </w:r>
                  <w:r w:rsidRPr="007C1FD5">
                    <w:rPr>
                      <w:rFonts w:ascii="Arial" w:eastAsia="Times New Roman" w:hAnsi="Arial" w:cs="Arial"/>
                      <w:color w:val="000000"/>
                      <w:sz w:val="24"/>
                      <w:szCs w:val="24"/>
                      <w:lang w:eastAsia="en-IE"/>
                    </w:rPr>
                    <w:br/>
                  </w:r>
                  <w:r w:rsidRPr="007C1FD5">
                    <w:rPr>
                      <w:rFonts w:ascii="Verdana" w:eastAsia="Times New Roman" w:hAnsi="Verdana" w:cs="Arial"/>
                      <w:i/>
                      <w:iCs/>
                      <w:color w:val="000000"/>
                      <w:sz w:val="15"/>
                      <w:szCs w:val="15"/>
                      <w:lang w:eastAsia="en-IE"/>
                    </w:rPr>
                    <w:t>* Delete where inapplicable</w:t>
                  </w:r>
                </w:p>
              </w:tc>
            </w:tr>
          </w:tbl>
          <w:p w:rsidR="007C1FD5" w:rsidRPr="007C1FD5" w:rsidRDefault="007C1FD5" w:rsidP="007C1FD5">
            <w:pPr>
              <w:spacing w:after="0" w:line="240" w:lineRule="auto"/>
              <w:rPr>
                <w:rFonts w:ascii="Arial" w:eastAsia="Times New Roman" w:hAnsi="Arial" w:cs="Arial"/>
                <w:color w:val="000000"/>
                <w:sz w:val="24"/>
                <w:szCs w:val="24"/>
                <w:lang w:eastAsia="en-IE"/>
              </w:rPr>
            </w:pPr>
          </w:p>
        </w:tc>
      </w:tr>
    </w:tbl>
    <w:p w:rsidR="00ED733C" w:rsidRDefault="00ED733C"/>
    <w:sectPr w:rsidR="00ED73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FD5"/>
    <w:rsid w:val="007C1FD5"/>
    <w:rsid w:val="0086214E"/>
    <w:rsid w:val="00D0334F"/>
    <w:rsid w:val="00ED733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6D1159-67CD-443D-9E8C-696A1C3E6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C1FD5"/>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887914">
      <w:bodyDiv w:val="1"/>
      <w:marLeft w:val="0"/>
      <w:marRight w:val="0"/>
      <w:marTop w:val="0"/>
      <w:marBottom w:val="0"/>
      <w:divBdr>
        <w:top w:val="none" w:sz="0" w:space="0" w:color="auto"/>
        <w:left w:val="none" w:sz="0" w:space="0" w:color="auto"/>
        <w:bottom w:val="none" w:sz="0" w:space="0" w:color="auto"/>
        <w:right w:val="none" w:sz="0" w:space="0" w:color="auto"/>
      </w:divBdr>
      <w:divsChild>
        <w:div w:id="1248344342">
          <w:marLeft w:val="0"/>
          <w:marRight w:val="0"/>
          <w:marTop w:val="0"/>
          <w:marBottom w:val="0"/>
          <w:divBdr>
            <w:top w:val="none" w:sz="0" w:space="0" w:color="auto"/>
            <w:left w:val="none" w:sz="0" w:space="0" w:color="auto"/>
            <w:bottom w:val="none" w:sz="0" w:space="0" w:color="auto"/>
            <w:right w:val="none" w:sz="0" w:space="0" w:color="auto"/>
          </w:divBdr>
        </w:div>
      </w:divsChild>
    </w:div>
    <w:div w:id="212927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EDF6B669</Template>
  <TotalTime>3</TotalTime>
  <Pages>2</Pages>
  <Words>441</Words>
  <Characters>2519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3</cp:revision>
  <dcterms:created xsi:type="dcterms:W3CDTF">2019-10-23T13:19:00Z</dcterms:created>
  <dcterms:modified xsi:type="dcterms:W3CDTF">2019-11-13T18:02:00Z</dcterms:modified>
</cp:coreProperties>
</file>