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A8F" w:rsidRDefault="00FA1A8F" w:rsidP="00FA1A8F">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w:t>
      </w:r>
      <w:r w:rsidRPr="007F1EB2">
        <w:rPr>
          <w:rFonts w:ascii="Verdana" w:eastAsia="Times New Roman" w:hAnsi="Verdana" w:cs="Arial"/>
          <w:color w:val="000000"/>
          <w:sz w:val="20"/>
          <w:szCs w:val="20"/>
          <w:lang w:eastAsia="en-IE"/>
        </w:rPr>
        <w:t xml:space="preserve"> - Forms in civil proceedings</w:t>
      </w:r>
      <w:r w:rsidRPr="006E5990">
        <w:rPr>
          <w:rFonts w:ascii="Verdana" w:eastAsia="Times New Roman" w:hAnsi="Verdana" w:cs="Arial"/>
          <w:color w:val="000000"/>
          <w:sz w:val="20"/>
          <w:szCs w:val="20"/>
          <w:lang w:eastAsia="en-IE"/>
        </w:rPr>
        <w:t xml:space="preserve"> </w:t>
      </w:r>
    </w:p>
    <w:p w:rsidR="00FA1A8F" w:rsidRDefault="00FA1A8F" w:rsidP="00437248">
      <w:pPr>
        <w:spacing w:after="0" w:line="240" w:lineRule="auto"/>
        <w:jc w:val="center"/>
        <w:rPr>
          <w:rFonts w:ascii="Verdana" w:eastAsia="Times New Roman" w:hAnsi="Verdana" w:cs="Arial"/>
          <w:color w:val="000000"/>
          <w:sz w:val="20"/>
          <w:szCs w:val="20"/>
          <w:lang w:eastAsia="en-IE"/>
        </w:rPr>
      </w:pPr>
    </w:p>
    <w:p w:rsidR="00437248" w:rsidRPr="00437248" w:rsidRDefault="00437248" w:rsidP="00437248">
      <w:pPr>
        <w:spacing w:after="0" w:line="240" w:lineRule="auto"/>
        <w:jc w:val="center"/>
        <w:rPr>
          <w:rFonts w:ascii="Arial" w:eastAsia="Times New Roman" w:hAnsi="Arial" w:cs="Arial"/>
          <w:color w:val="000000"/>
          <w:sz w:val="24"/>
          <w:szCs w:val="24"/>
          <w:lang w:eastAsia="en-IE"/>
        </w:rPr>
      </w:pPr>
      <w:bookmarkStart w:id="0" w:name="_GoBack"/>
      <w:bookmarkEnd w:id="0"/>
      <w:r w:rsidRPr="00437248">
        <w:rPr>
          <w:rFonts w:ascii="Verdana" w:eastAsia="Times New Roman" w:hAnsi="Verdana" w:cs="Arial"/>
          <w:color w:val="000000"/>
          <w:sz w:val="20"/>
          <w:szCs w:val="20"/>
          <w:lang w:eastAsia="en-IE"/>
        </w:rPr>
        <w:t>No. 95.11</w:t>
      </w:r>
    </w:p>
    <w:p w:rsidR="00437248" w:rsidRPr="00437248" w:rsidRDefault="00437248" w:rsidP="00437248">
      <w:pPr>
        <w:spacing w:after="0" w:line="240" w:lineRule="auto"/>
        <w:rPr>
          <w:rFonts w:ascii="Arial" w:eastAsia="Times New Roman" w:hAnsi="Arial" w:cs="Arial"/>
          <w:color w:val="000000"/>
          <w:sz w:val="24"/>
          <w:szCs w:val="24"/>
          <w:lang w:eastAsia="en-IE"/>
        </w:rPr>
      </w:pPr>
      <w:r w:rsidRPr="00437248">
        <w:rPr>
          <w:rFonts w:ascii="Arial" w:eastAsia="Times New Roman" w:hAnsi="Arial" w:cs="Arial"/>
          <w:color w:val="000000"/>
          <w:sz w:val="24"/>
          <w:szCs w:val="24"/>
          <w:lang w:eastAsia="en-IE"/>
        </w:rPr>
        <w:br/>
      </w:r>
      <w:r w:rsidRPr="00437248">
        <w:rPr>
          <w:rFonts w:ascii="Verdana" w:eastAsia="Times New Roman" w:hAnsi="Verdana" w:cs="Arial"/>
          <w:color w:val="000000"/>
          <w:sz w:val="15"/>
          <w:szCs w:val="15"/>
          <w:lang w:eastAsia="en-IE"/>
        </w:rPr>
        <w:t>O.95, r.4 (2)</w:t>
      </w:r>
    </w:p>
    <w:p w:rsidR="00437248" w:rsidRPr="00437248" w:rsidRDefault="00437248" w:rsidP="00437248">
      <w:pPr>
        <w:spacing w:after="0" w:line="240" w:lineRule="auto"/>
        <w:jc w:val="center"/>
        <w:rPr>
          <w:rFonts w:ascii="Arial" w:eastAsia="Times New Roman" w:hAnsi="Arial" w:cs="Arial"/>
          <w:color w:val="000000"/>
          <w:sz w:val="24"/>
          <w:szCs w:val="24"/>
          <w:lang w:eastAsia="en-IE"/>
        </w:rPr>
      </w:pPr>
      <w:r w:rsidRPr="00437248">
        <w:rPr>
          <w:rFonts w:ascii="Arial" w:eastAsia="Times New Roman" w:hAnsi="Arial" w:cs="Arial"/>
          <w:color w:val="000000"/>
          <w:sz w:val="24"/>
          <w:szCs w:val="24"/>
          <w:lang w:eastAsia="en-IE"/>
        </w:rPr>
        <w:br/>
      </w:r>
      <w:r w:rsidRPr="00437248">
        <w:rPr>
          <w:rFonts w:ascii="Verdana" w:eastAsia="Times New Roman" w:hAnsi="Verdana" w:cs="Arial"/>
          <w:color w:val="000000"/>
          <w:sz w:val="20"/>
          <w:szCs w:val="20"/>
          <w:lang w:eastAsia="en-IE"/>
        </w:rPr>
        <w:t>MALICIOUS INJURIES ACTS, 1981 AND 1986</w:t>
      </w:r>
      <w:r w:rsidRPr="00437248">
        <w:rPr>
          <w:rFonts w:ascii="Arial" w:eastAsia="Times New Roman" w:hAnsi="Arial" w:cs="Arial"/>
          <w:color w:val="000000"/>
          <w:sz w:val="24"/>
          <w:szCs w:val="24"/>
          <w:lang w:eastAsia="en-IE"/>
        </w:rPr>
        <w:t xml:space="preserve"> </w:t>
      </w:r>
    </w:p>
    <w:p w:rsidR="00437248" w:rsidRPr="00437248" w:rsidRDefault="00437248" w:rsidP="00437248">
      <w:pPr>
        <w:spacing w:before="100" w:beforeAutospacing="1" w:after="100" w:afterAutospacing="1" w:line="240" w:lineRule="auto"/>
        <w:jc w:val="center"/>
        <w:rPr>
          <w:rFonts w:ascii="Arial" w:eastAsia="Times New Roman" w:hAnsi="Arial" w:cs="Arial"/>
          <w:color w:val="000000"/>
          <w:sz w:val="24"/>
          <w:szCs w:val="24"/>
          <w:lang w:eastAsia="en-IE"/>
        </w:rPr>
      </w:pPr>
      <w:r w:rsidRPr="00437248">
        <w:rPr>
          <w:rFonts w:ascii="Verdana" w:eastAsia="Times New Roman" w:hAnsi="Verdana" w:cs="Arial"/>
          <w:color w:val="000000"/>
          <w:sz w:val="20"/>
          <w:szCs w:val="20"/>
          <w:lang w:eastAsia="en-IE"/>
        </w:rPr>
        <w:t>Order Refusing Compensation</w:t>
      </w:r>
      <w:r w:rsidRPr="00437248">
        <w:rPr>
          <w:rFonts w:ascii="Arial" w:eastAsia="Times New Roman" w:hAnsi="Arial" w:cs="Arial"/>
          <w:color w:val="000000"/>
          <w:sz w:val="24"/>
          <w:szCs w:val="24"/>
          <w:lang w:eastAsia="en-IE"/>
        </w:rPr>
        <w:t xml:space="preserve"> </w:t>
      </w:r>
    </w:p>
    <w:p w:rsidR="00437248" w:rsidRPr="00437248" w:rsidRDefault="00437248" w:rsidP="00437248">
      <w:pPr>
        <w:spacing w:before="100" w:beforeAutospacing="1" w:after="100" w:afterAutospacing="1" w:line="240" w:lineRule="auto"/>
        <w:jc w:val="center"/>
        <w:rPr>
          <w:rFonts w:ascii="Arial" w:eastAsia="Times New Roman" w:hAnsi="Arial" w:cs="Arial"/>
          <w:color w:val="000000"/>
          <w:sz w:val="24"/>
          <w:szCs w:val="24"/>
          <w:lang w:eastAsia="en-IE"/>
        </w:rPr>
      </w:pPr>
      <w:r w:rsidRPr="00437248">
        <w:rPr>
          <w:rFonts w:ascii="Verdana" w:eastAsia="Times New Roman" w:hAnsi="Verdana" w:cs="Arial"/>
          <w:color w:val="000000"/>
          <w:sz w:val="20"/>
          <w:szCs w:val="20"/>
          <w:lang w:eastAsia="en-IE"/>
        </w:rPr>
        <w:t xml:space="preserve">District Court Area of District No. </w:t>
      </w:r>
    </w:p>
    <w:p w:rsidR="00437248" w:rsidRPr="00437248" w:rsidRDefault="00437248" w:rsidP="00437248">
      <w:pPr>
        <w:spacing w:after="0" w:line="240" w:lineRule="auto"/>
        <w:rPr>
          <w:rFonts w:ascii="Arial" w:eastAsia="Times New Roman" w:hAnsi="Arial" w:cs="Arial"/>
          <w:color w:val="000000"/>
          <w:sz w:val="24"/>
          <w:szCs w:val="24"/>
          <w:lang w:eastAsia="en-IE"/>
        </w:rPr>
      </w:pPr>
      <w:r w:rsidRPr="00437248">
        <w:rPr>
          <w:rFonts w:ascii="Arial" w:eastAsia="Times New Roman" w:hAnsi="Arial" w:cs="Arial"/>
          <w:color w:val="000000"/>
          <w:sz w:val="24"/>
          <w:szCs w:val="24"/>
          <w:lang w:eastAsia="en-IE"/>
        </w:rPr>
        <w:br/>
      </w:r>
      <w:r w:rsidRPr="00437248">
        <w:rPr>
          <w:rFonts w:ascii="Verdana" w:eastAsia="Times New Roman" w:hAnsi="Verdana" w:cs="Arial"/>
          <w:color w:val="000000"/>
          <w:sz w:val="20"/>
          <w:szCs w:val="20"/>
          <w:lang w:eastAsia="en-IE"/>
        </w:rPr>
        <w:t xml:space="preserve">.........................Applicant of ......................................... </w:t>
      </w:r>
    </w:p>
    <w:p w:rsidR="00437248" w:rsidRPr="00437248" w:rsidRDefault="00437248" w:rsidP="00437248">
      <w:pPr>
        <w:spacing w:before="100" w:beforeAutospacing="1" w:after="100" w:afterAutospacing="1" w:line="240" w:lineRule="auto"/>
        <w:rPr>
          <w:rFonts w:ascii="Arial" w:eastAsia="Times New Roman" w:hAnsi="Arial" w:cs="Arial"/>
          <w:color w:val="000000"/>
          <w:sz w:val="24"/>
          <w:szCs w:val="24"/>
          <w:lang w:eastAsia="en-IE"/>
        </w:rPr>
      </w:pPr>
      <w:r w:rsidRPr="00437248">
        <w:rPr>
          <w:rFonts w:ascii="Verdana" w:eastAsia="Times New Roman" w:hAnsi="Verdana" w:cs="Arial"/>
          <w:color w:val="000000"/>
          <w:sz w:val="20"/>
          <w:szCs w:val="20"/>
          <w:lang w:eastAsia="en-IE"/>
        </w:rPr>
        <w:t xml:space="preserve">..........................Respondent </w:t>
      </w:r>
    </w:p>
    <w:p w:rsidR="00437248" w:rsidRPr="00437248" w:rsidRDefault="00437248" w:rsidP="00437248">
      <w:pPr>
        <w:spacing w:before="100" w:beforeAutospacing="1" w:after="100" w:afterAutospacing="1" w:line="240" w:lineRule="auto"/>
        <w:rPr>
          <w:rFonts w:ascii="Arial" w:eastAsia="Times New Roman" w:hAnsi="Arial" w:cs="Arial"/>
          <w:color w:val="000000"/>
          <w:sz w:val="24"/>
          <w:szCs w:val="24"/>
          <w:lang w:eastAsia="en-IE"/>
        </w:rPr>
      </w:pPr>
      <w:r w:rsidRPr="00437248">
        <w:rPr>
          <w:rFonts w:ascii="Verdana" w:eastAsia="Times New Roman" w:hAnsi="Verdana" w:cs="Arial"/>
          <w:color w:val="000000"/>
          <w:sz w:val="20"/>
          <w:szCs w:val="20"/>
          <w:lang w:eastAsia="en-IE"/>
        </w:rPr>
        <w:t xml:space="preserve">.........................*Third Party </w:t>
      </w:r>
    </w:p>
    <w:p w:rsidR="00437248" w:rsidRPr="00437248" w:rsidRDefault="00437248" w:rsidP="00437248">
      <w:pPr>
        <w:spacing w:before="100" w:beforeAutospacing="1" w:after="100" w:afterAutospacing="1" w:line="240" w:lineRule="auto"/>
        <w:rPr>
          <w:rFonts w:ascii="Arial" w:eastAsia="Times New Roman" w:hAnsi="Arial" w:cs="Arial"/>
          <w:color w:val="000000"/>
          <w:sz w:val="24"/>
          <w:szCs w:val="24"/>
          <w:lang w:eastAsia="en-IE"/>
        </w:rPr>
      </w:pPr>
      <w:r w:rsidRPr="00437248">
        <w:rPr>
          <w:rFonts w:ascii="Verdana" w:eastAsia="Times New Roman" w:hAnsi="Verdana" w:cs="Arial"/>
          <w:color w:val="000000"/>
          <w:sz w:val="20"/>
          <w:szCs w:val="20"/>
          <w:lang w:eastAsia="en-IE"/>
        </w:rPr>
        <w:t>THIS APPLICATION for an award of compensation *for damage to/*for loss of property coming before the Court this day.</w:t>
      </w:r>
      <w:r w:rsidRPr="00437248">
        <w:rPr>
          <w:rFonts w:ascii="Arial" w:eastAsia="Times New Roman" w:hAnsi="Arial" w:cs="Arial"/>
          <w:color w:val="000000"/>
          <w:sz w:val="24"/>
          <w:szCs w:val="24"/>
          <w:lang w:eastAsia="en-IE"/>
        </w:rPr>
        <w:t xml:space="preserve"> </w:t>
      </w:r>
    </w:p>
    <w:p w:rsidR="00437248" w:rsidRPr="00437248" w:rsidRDefault="00437248" w:rsidP="00437248">
      <w:pPr>
        <w:spacing w:before="100" w:beforeAutospacing="1" w:after="100" w:afterAutospacing="1" w:line="240" w:lineRule="auto"/>
        <w:rPr>
          <w:rFonts w:ascii="Arial" w:eastAsia="Times New Roman" w:hAnsi="Arial" w:cs="Arial"/>
          <w:color w:val="000000"/>
          <w:sz w:val="24"/>
          <w:szCs w:val="24"/>
          <w:lang w:eastAsia="en-IE"/>
        </w:rPr>
      </w:pPr>
      <w:r w:rsidRPr="00437248">
        <w:rPr>
          <w:rFonts w:ascii="Verdana" w:eastAsia="Times New Roman" w:hAnsi="Verdana" w:cs="Arial"/>
          <w:color w:val="000000"/>
          <w:sz w:val="20"/>
          <w:szCs w:val="20"/>
          <w:lang w:eastAsia="en-IE"/>
        </w:rPr>
        <w:t>THE COURT having considered the same, and not being satisfied that the applicant is entitled to compensation</w:t>
      </w:r>
      <w:r w:rsidRPr="00437248">
        <w:rPr>
          <w:rFonts w:ascii="Arial" w:eastAsia="Times New Roman" w:hAnsi="Arial" w:cs="Arial"/>
          <w:color w:val="000000"/>
          <w:sz w:val="24"/>
          <w:szCs w:val="24"/>
          <w:lang w:eastAsia="en-IE"/>
        </w:rPr>
        <w:t xml:space="preserve"> </w:t>
      </w:r>
    </w:p>
    <w:p w:rsidR="00437248" w:rsidRPr="00437248" w:rsidRDefault="00437248" w:rsidP="00437248">
      <w:pPr>
        <w:spacing w:before="100" w:beforeAutospacing="1" w:after="100" w:afterAutospacing="1" w:line="240" w:lineRule="auto"/>
        <w:rPr>
          <w:rFonts w:ascii="Arial" w:eastAsia="Times New Roman" w:hAnsi="Arial" w:cs="Arial"/>
          <w:color w:val="000000"/>
          <w:sz w:val="24"/>
          <w:szCs w:val="24"/>
          <w:lang w:eastAsia="en-IE"/>
        </w:rPr>
      </w:pPr>
      <w:r w:rsidRPr="00437248">
        <w:rPr>
          <w:rFonts w:ascii="Verdana" w:eastAsia="Times New Roman" w:hAnsi="Verdana" w:cs="Arial"/>
          <w:color w:val="000000"/>
          <w:sz w:val="20"/>
          <w:szCs w:val="20"/>
          <w:lang w:eastAsia="en-IE"/>
        </w:rPr>
        <w:t>HEREBY ORDERS that the application be and the same is hereby refused.</w:t>
      </w:r>
      <w:r w:rsidRPr="00437248">
        <w:rPr>
          <w:rFonts w:ascii="Arial" w:eastAsia="Times New Roman" w:hAnsi="Arial" w:cs="Arial"/>
          <w:color w:val="000000"/>
          <w:sz w:val="24"/>
          <w:szCs w:val="24"/>
          <w:lang w:eastAsia="en-IE"/>
        </w:rPr>
        <w:t xml:space="preserve"> </w:t>
      </w:r>
    </w:p>
    <w:p w:rsidR="00437248" w:rsidRPr="00437248" w:rsidRDefault="00437248" w:rsidP="00437248">
      <w:pPr>
        <w:spacing w:before="100" w:beforeAutospacing="1" w:after="100" w:afterAutospacing="1" w:line="240" w:lineRule="auto"/>
        <w:rPr>
          <w:rFonts w:ascii="Arial" w:eastAsia="Times New Roman" w:hAnsi="Arial" w:cs="Arial"/>
          <w:color w:val="000000"/>
          <w:sz w:val="24"/>
          <w:szCs w:val="24"/>
          <w:lang w:eastAsia="en-IE"/>
        </w:rPr>
      </w:pPr>
      <w:r w:rsidRPr="00437248">
        <w:rPr>
          <w:rFonts w:ascii="Verdana" w:eastAsia="Times New Roman" w:hAnsi="Verdana" w:cs="Arial"/>
          <w:color w:val="000000"/>
          <w:sz w:val="20"/>
          <w:szCs w:val="20"/>
          <w:lang w:eastAsia="en-IE"/>
        </w:rPr>
        <w:t xml:space="preserve">AND FURTHER ORDERS that the applicant do pay to the respondent the sum of </w:t>
      </w:r>
      <w:r>
        <w:rPr>
          <w:rFonts w:ascii="Verdana" w:eastAsia="Times New Roman" w:hAnsi="Verdana" w:cs="Arial"/>
          <w:color w:val="000000"/>
          <w:sz w:val="20"/>
          <w:szCs w:val="20"/>
          <w:lang w:eastAsia="en-IE"/>
        </w:rPr>
        <w:t>€</w:t>
      </w:r>
      <w:r w:rsidR="007D25EF">
        <w:rPr>
          <w:rFonts w:ascii="Verdana" w:eastAsia="Times New Roman" w:hAnsi="Verdana" w:cs="Arial"/>
          <w:color w:val="000000"/>
          <w:sz w:val="20"/>
          <w:szCs w:val="20"/>
          <w:lang w:eastAsia="en-IE"/>
        </w:rPr>
        <w:t xml:space="preserve">     </w:t>
      </w:r>
      <w:r w:rsidRPr="00437248">
        <w:rPr>
          <w:rFonts w:ascii="Verdana" w:eastAsia="Times New Roman" w:hAnsi="Verdana" w:cs="Arial"/>
          <w:color w:val="000000"/>
          <w:sz w:val="20"/>
          <w:szCs w:val="20"/>
          <w:lang w:eastAsia="en-IE"/>
        </w:rPr>
        <w:t xml:space="preserve"> for costs and </w:t>
      </w:r>
      <w:r>
        <w:rPr>
          <w:rFonts w:ascii="Verdana" w:eastAsia="Times New Roman" w:hAnsi="Verdana" w:cs="Arial"/>
          <w:color w:val="000000"/>
          <w:sz w:val="20"/>
          <w:szCs w:val="20"/>
          <w:lang w:eastAsia="en-IE"/>
        </w:rPr>
        <w:t>€</w:t>
      </w:r>
      <w:r w:rsidRPr="00437248">
        <w:rPr>
          <w:rFonts w:ascii="Verdana" w:eastAsia="Times New Roman" w:hAnsi="Verdana" w:cs="Arial"/>
          <w:color w:val="000000"/>
          <w:sz w:val="20"/>
          <w:szCs w:val="20"/>
          <w:lang w:eastAsia="en-IE"/>
        </w:rPr>
        <w:t xml:space="preserve"> </w:t>
      </w:r>
      <w:r>
        <w:rPr>
          <w:rFonts w:ascii="Verdana" w:eastAsia="Times New Roman" w:hAnsi="Verdana" w:cs="Arial"/>
          <w:color w:val="000000"/>
          <w:sz w:val="20"/>
          <w:szCs w:val="20"/>
          <w:lang w:eastAsia="en-IE"/>
        </w:rPr>
        <w:t xml:space="preserve"> </w:t>
      </w:r>
      <w:r w:rsidR="007D25EF">
        <w:rPr>
          <w:rFonts w:ascii="Verdana" w:eastAsia="Times New Roman" w:hAnsi="Verdana" w:cs="Arial"/>
          <w:color w:val="000000"/>
          <w:sz w:val="20"/>
          <w:szCs w:val="20"/>
          <w:lang w:eastAsia="en-IE"/>
        </w:rPr>
        <w:t xml:space="preserve">  </w:t>
      </w:r>
      <w:r>
        <w:rPr>
          <w:rFonts w:ascii="Verdana" w:eastAsia="Times New Roman" w:hAnsi="Verdana" w:cs="Arial"/>
          <w:color w:val="000000"/>
          <w:sz w:val="20"/>
          <w:szCs w:val="20"/>
          <w:lang w:eastAsia="en-IE"/>
        </w:rPr>
        <w:t xml:space="preserve"> </w:t>
      </w:r>
      <w:r w:rsidRPr="00437248">
        <w:rPr>
          <w:rFonts w:ascii="Verdana" w:eastAsia="Times New Roman" w:hAnsi="Verdana" w:cs="Arial"/>
          <w:color w:val="000000"/>
          <w:sz w:val="20"/>
          <w:szCs w:val="20"/>
          <w:lang w:eastAsia="en-IE"/>
        </w:rPr>
        <w:t xml:space="preserve">for witnesses' expenses, making together the sum of </w:t>
      </w:r>
      <w:proofErr w:type="gramStart"/>
      <w:r>
        <w:rPr>
          <w:rFonts w:ascii="Verdana" w:eastAsia="Times New Roman" w:hAnsi="Verdana" w:cs="Arial"/>
          <w:color w:val="000000"/>
          <w:sz w:val="20"/>
          <w:szCs w:val="20"/>
          <w:lang w:eastAsia="en-IE"/>
        </w:rPr>
        <w:t>€</w:t>
      </w:r>
      <w:r w:rsidRPr="00437248">
        <w:rPr>
          <w:rFonts w:ascii="Verdana" w:eastAsia="Times New Roman" w:hAnsi="Verdana" w:cs="Arial"/>
          <w:color w:val="000000"/>
          <w:sz w:val="20"/>
          <w:szCs w:val="20"/>
          <w:lang w:eastAsia="en-IE"/>
        </w:rPr>
        <w:t xml:space="preserve"> ,</w:t>
      </w:r>
      <w:proofErr w:type="gramEnd"/>
      <w:r w:rsidR="007D25EF">
        <w:rPr>
          <w:rFonts w:ascii="Verdana" w:eastAsia="Times New Roman" w:hAnsi="Verdana" w:cs="Arial"/>
          <w:color w:val="000000"/>
          <w:sz w:val="20"/>
          <w:szCs w:val="20"/>
          <w:lang w:eastAsia="en-IE"/>
        </w:rPr>
        <w:t xml:space="preserve">     </w:t>
      </w:r>
      <w:r w:rsidRPr="00437248">
        <w:rPr>
          <w:rFonts w:ascii="Verdana" w:eastAsia="Times New Roman" w:hAnsi="Verdana" w:cs="Arial"/>
          <w:color w:val="000000"/>
          <w:sz w:val="20"/>
          <w:szCs w:val="20"/>
          <w:lang w:eastAsia="en-IE"/>
        </w:rPr>
        <w:t xml:space="preserve">*(to the third party the sum of </w:t>
      </w:r>
      <w:r>
        <w:rPr>
          <w:rFonts w:ascii="Verdana" w:eastAsia="Times New Roman" w:hAnsi="Verdana" w:cs="Arial"/>
          <w:color w:val="000000"/>
          <w:sz w:val="20"/>
          <w:szCs w:val="20"/>
          <w:lang w:eastAsia="en-IE"/>
        </w:rPr>
        <w:t>€</w:t>
      </w:r>
      <w:r w:rsidRPr="00437248">
        <w:rPr>
          <w:rFonts w:ascii="Verdana" w:eastAsia="Times New Roman" w:hAnsi="Verdana" w:cs="Arial"/>
          <w:color w:val="000000"/>
          <w:sz w:val="20"/>
          <w:szCs w:val="20"/>
          <w:lang w:eastAsia="en-IE"/>
        </w:rPr>
        <w:t xml:space="preserve"> </w:t>
      </w:r>
      <w:r>
        <w:rPr>
          <w:rFonts w:ascii="Verdana" w:eastAsia="Times New Roman" w:hAnsi="Verdana" w:cs="Arial"/>
          <w:color w:val="000000"/>
          <w:sz w:val="20"/>
          <w:szCs w:val="20"/>
          <w:lang w:eastAsia="en-IE"/>
        </w:rPr>
        <w:t xml:space="preserve">  </w:t>
      </w:r>
      <w:r w:rsidR="007D25EF">
        <w:rPr>
          <w:rFonts w:ascii="Verdana" w:eastAsia="Times New Roman" w:hAnsi="Verdana" w:cs="Arial"/>
          <w:color w:val="000000"/>
          <w:sz w:val="20"/>
          <w:szCs w:val="20"/>
          <w:lang w:eastAsia="en-IE"/>
        </w:rPr>
        <w:t xml:space="preserve"> </w:t>
      </w:r>
      <w:r w:rsidRPr="00437248">
        <w:rPr>
          <w:rFonts w:ascii="Verdana" w:eastAsia="Times New Roman" w:hAnsi="Verdana" w:cs="Arial"/>
          <w:color w:val="000000"/>
          <w:sz w:val="20"/>
          <w:szCs w:val="20"/>
          <w:lang w:eastAsia="en-IE"/>
        </w:rPr>
        <w:t xml:space="preserve">for costs and </w:t>
      </w:r>
      <w:r>
        <w:rPr>
          <w:rFonts w:ascii="Verdana" w:eastAsia="Times New Roman" w:hAnsi="Verdana" w:cs="Arial"/>
          <w:color w:val="000000"/>
          <w:sz w:val="20"/>
          <w:szCs w:val="20"/>
          <w:lang w:eastAsia="en-IE"/>
        </w:rPr>
        <w:t>€</w:t>
      </w:r>
      <w:r w:rsidRPr="00437248">
        <w:rPr>
          <w:rFonts w:ascii="Verdana" w:eastAsia="Times New Roman" w:hAnsi="Verdana" w:cs="Arial"/>
          <w:color w:val="000000"/>
          <w:sz w:val="20"/>
          <w:szCs w:val="20"/>
          <w:lang w:eastAsia="en-IE"/>
        </w:rPr>
        <w:t xml:space="preserve"> </w:t>
      </w:r>
      <w:r>
        <w:rPr>
          <w:rFonts w:ascii="Verdana" w:eastAsia="Times New Roman" w:hAnsi="Verdana" w:cs="Arial"/>
          <w:color w:val="000000"/>
          <w:sz w:val="20"/>
          <w:szCs w:val="20"/>
          <w:lang w:eastAsia="en-IE"/>
        </w:rPr>
        <w:t xml:space="preserve">  </w:t>
      </w:r>
      <w:r w:rsidR="007D25EF">
        <w:rPr>
          <w:rFonts w:ascii="Verdana" w:eastAsia="Times New Roman" w:hAnsi="Verdana" w:cs="Arial"/>
          <w:color w:val="000000"/>
          <w:sz w:val="20"/>
          <w:szCs w:val="20"/>
          <w:lang w:eastAsia="en-IE"/>
        </w:rPr>
        <w:t xml:space="preserve"> </w:t>
      </w:r>
      <w:r w:rsidRPr="00437248">
        <w:rPr>
          <w:rFonts w:ascii="Verdana" w:eastAsia="Times New Roman" w:hAnsi="Verdana" w:cs="Arial"/>
          <w:color w:val="000000"/>
          <w:sz w:val="20"/>
          <w:szCs w:val="20"/>
          <w:lang w:eastAsia="en-IE"/>
        </w:rPr>
        <w:t xml:space="preserve">for witnesses' expenses, making together the sum of </w:t>
      </w:r>
      <w:r>
        <w:rPr>
          <w:rFonts w:ascii="Verdana" w:eastAsia="Times New Roman" w:hAnsi="Verdana" w:cs="Arial"/>
          <w:color w:val="000000"/>
          <w:sz w:val="20"/>
          <w:szCs w:val="20"/>
          <w:lang w:eastAsia="en-IE"/>
        </w:rPr>
        <w:t>€</w:t>
      </w:r>
      <w:r w:rsidRPr="00437248">
        <w:rPr>
          <w:rFonts w:ascii="Verdana" w:eastAsia="Times New Roman" w:hAnsi="Verdana" w:cs="Arial"/>
          <w:color w:val="000000"/>
          <w:sz w:val="20"/>
          <w:szCs w:val="20"/>
          <w:lang w:eastAsia="en-IE"/>
        </w:rPr>
        <w:t xml:space="preserve"> ).</w:t>
      </w:r>
      <w:r w:rsidRPr="00437248">
        <w:rPr>
          <w:rFonts w:ascii="Arial" w:eastAsia="Times New Roman" w:hAnsi="Arial" w:cs="Arial"/>
          <w:color w:val="000000"/>
          <w:sz w:val="24"/>
          <w:szCs w:val="24"/>
          <w:lang w:eastAsia="en-IE"/>
        </w:rPr>
        <w:t xml:space="preserve"> </w:t>
      </w:r>
    </w:p>
    <w:p w:rsidR="00437248" w:rsidRPr="00437248" w:rsidRDefault="00437248" w:rsidP="00437248">
      <w:pPr>
        <w:spacing w:before="100" w:beforeAutospacing="1" w:after="100" w:afterAutospacing="1" w:line="240" w:lineRule="auto"/>
        <w:rPr>
          <w:rFonts w:ascii="Arial" w:eastAsia="Times New Roman" w:hAnsi="Arial" w:cs="Arial"/>
          <w:color w:val="000000"/>
          <w:sz w:val="24"/>
          <w:szCs w:val="24"/>
          <w:lang w:eastAsia="en-IE"/>
        </w:rPr>
      </w:pPr>
      <w:r w:rsidRPr="00437248">
        <w:rPr>
          <w:rFonts w:ascii="Verdana" w:eastAsia="Times New Roman" w:hAnsi="Verdana" w:cs="Arial"/>
          <w:color w:val="000000"/>
          <w:sz w:val="20"/>
          <w:szCs w:val="20"/>
          <w:lang w:eastAsia="en-IE"/>
        </w:rPr>
        <w:t>AND COMMANDS all sheriffs and county registrars to levy the amount of the costs and witnesses' expenses and to take in execution the goods of the applicant to satisfy the said costs and expenses.</w:t>
      </w:r>
      <w:r w:rsidRPr="00437248">
        <w:rPr>
          <w:rFonts w:ascii="Arial" w:eastAsia="Times New Roman" w:hAnsi="Arial" w:cs="Arial"/>
          <w:color w:val="000000"/>
          <w:sz w:val="24"/>
          <w:szCs w:val="24"/>
          <w:lang w:eastAsia="en-IE"/>
        </w:rPr>
        <w:t xml:space="preserve"> </w:t>
      </w:r>
    </w:p>
    <w:p w:rsidR="00437248" w:rsidRPr="00437248" w:rsidRDefault="00437248" w:rsidP="00437248">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day of </w:t>
      </w:r>
      <w:proofErr w:type="gramStart"/>
      <w:r>
        <w:rPr>
          <w:rFonts w:ascii="Verdana" w:eastAsia="Times New Roman" w:hAnsi="Verdana" w:cs="Arial"/>
          <w:color w:val="000000"/>
          <w:sz w:val="20"/>
          <w:szCs w:val="20"/>
          <w:lang w:eastAsia="en-IE"/>
        </w:rPr>
        <w:t xml:space="preserve">20 </w:t>
      </w:r>
      <w:r w:rsidRPr="00437248">
        <w:rPr>
          <w:rFonts w:ascii="Verdana" w:eastAsia="Times New Roman" w:hAnsi="Verdana" w:cs="Arial"/>
          <w:color w:val="000000"/>
          <w:sz w:val="20"/>
          <w:szCs w:val="20"/>
          <w:lang w:eastAsia="en-IE"/>
        </w:rPr>
        <w:t xml:space="preserve"> .</w:t>
      </w:r>
      <w:proofErr w:type="gramEnd"/>
      <w:r w:rsidRPr="00437248">
        <w:rPr>
          <w:rFonts w:ascii="Verdana" w:eastAsia="Times New Roman" w:hAnsi="Verdana" w:cs="Arial"/>
          <w:color w:val="000000"/>
          <w:sz w:val="20"/>
          <w:szCs w:val="20"/>
          <w:lang w:eastAsia="en-IE"/>
        </w:rPr>
        <w:t xml:space="preserve"> </w:t>
      </w:r>
    </w:p>
    <w:p w:rsidR="00437248" w:rsidRPr="00437248" w:rsidRDefault="00437248" w:rsidP="00437248">
      <w:pPr>
        <w:spacing w:before="100" w:beforeAutospacing="1" w:after="100" w:afterAutospacing="1" w:line="240" w:lineRule="auto"/>
        <w:rPr>
          <w:rFonts w:ascii="Arial" w:eastAsia="Times New Roman" w:hAnsi="Arial" w:cs="Arial"/>
          <w:color w:val="000000"/>
          <w:sz w:val="24"/>
          <w:szCs w:val="24"/>
          <w:lang w:eastAsia="en-IE"/>
        </w:rPr>
      </w:pPr>
      <w:r w:rsidRPr="00437248">
        <w:rPr>
          <w:rFonts w:ascii="Verdana" w:eastAsia="Times New Roman" w:hAnsi="Verdana" w:cs="Arial"/>
          <w:color w:val="000000"/>
          <w:sz w:val="20"/>
          <w:szCs w:val="20"/>
          <w:lang w:eastAsia="en-IE"/>
        </w:rPr>
        <w:t xml:space="preserve">Signed .......................... </w:t>
      </w:r>
    </w:p>
    <w:p w:rsidR="00437248" w:rsidRPr="00437248" w:rsidRDefault="00437248" w:rsidP="00437248">
      <w:pPr>
        <w:spacing w:before="100" w:beforeAutospacing="1" w:after="100" w:afterAutospacing="1" w:line="240" w:lineRule="auto"/>
        <w:rPr>
          <w:rFonts w:ascii="Arial" w:eastAsia="Times New Roman" w:hAnsi="Arial" w:cs="Arial"/>
          <w:color w:val="000000"/>
          <w:sz w:val="24"/>
          <w:szCs w:val="24"/>
          <w:lang w:eastAsia="en-IE"/>
        </w:rPr>
      </w:pPr>
      <w:r w:rsidRPr="00437248">
        <w:rPr>
          <w:rFonts w:ascii="Verdana" w:eastAsia="Times New Roman" w:hAnsi="Verdana" w:cs="Arial"/>
          <w:color w:val="000000"/>
          <w:sz w:val="20"/>
          <w:szCs w:val="20"/>
          <w:lang w:eastAsia="en-IE"/>
        </w:rPr>
        <w:t xml:space="preserve">Judge of the District Court </w:t>
      </w:r>
    </w:p>
    <w:p w:rsidR="00437248" w:rsidRPr="00437248" w:rsidRDefault="00437248" w:rsidP="00437248">
      <w:pPr>
        <w:spacing w:before="100" w:beforeAutospacing="1" w:after="100" w:afterAutospacing="1" w:line="240" w:lineRule="auto"/>
        <w:rPr>
          <w:rFonts w:ascii="Arial" w:eastAsia="Times New Roman" w:hAnsi="Arial" w:cs="Arial"/>
          <w:color w:val="000000"/>
          <w:sz w:val="24"/>
          <w:szCs w:val="24"/>
          <w:lang w:eastAsia="en-IE"/>
        </w:rPr>
      </w:pPr>
      <w:r w:rsidRPr="00437248">
        <w:rPr>
          <w:rFonts w:ascii="Verdana" w:eastAsia="Times New Roman" w:hAnsi="Verdana" w:cs="Arial"/>
          <w:color w:val="000000"/>
          <w:sz w:val="20"/>
          <w:szCs w:val="20"/>
          <w:lang w:eastAsia="en-IE"/>
        </w:rPr>
        <w:t>(County Registrar's warrant to be added)</w:t>
      </w:r>
      <w:r w:rsidRPr="00437248">
        <w:rPr>
          <w:rFonts w:ascii="Arial" w:eastAsia="Times New Roman" w:hAnsi="Arial" w:cs="Arial"/>
          <w:color w:val="000000"/>
          <w:sz w:val="24"/>
          <w:szCs w:val="24"/>
          <w:lang w:eastAsia="en-IE"/>
        </w:rPr>
        <w:t xml:space="preserve"> </w:t>
      </w:r>
    </w:p>
    <w:p w:rsidR="00DF5C05" w:rsidRDefault="00437248" w:rsidP="00437248">
      <w:r w:rsidRPr="00437248">
        <w:rPr>
          <w:rFonts w:ascii="Verdana" w:eastAsia="Times New Roman" w:hAnsi="Verdana" w:cs="Arial"/>
          <w:color w:val="000000"/>
          <w:sz w:val="15"/>
          <w:szCs w:val="15"/>
          <w:lang w:eastAsia="en-IE"/>
        </w:rPr>
        <w:t>* Delete words inapplicable</w:t>
      </w:r>
    </w:p>
    <w:sectPr w:rsidR="00DF5C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48"/>
    <w:rsid w:val="00437248"/>
    <w:rsid w:val="007D25EF"/>
    <w:rsid w:val="00DF5C05"/>
    <w:rsid w:val="00FA1A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4390"/>
  <w15:chartTrackingRefBased/>
  <w15:docId w15:val="{F59D1D15-2D23-4F18-8866-D94DCF03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24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9DE756CC</Template>
  <TotalTime>2</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2019-10-29T16:03:00Z</dcterms:created>
  <dcterms:modified xsi:type="dcterms:W3CDTF">2019-11-13T16:14:00Z</dcterms:modified>
</cp:coreProperties>
</file>