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4C1F8C" w:rsidRPr="004C1F8C" w:rsidTr="004C1F8C">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4C1F8C" w:rsidRPr="004C1F8C" w:rsidTr="004C1F8C">
              <w:trPr>
                <w:tblCellSpacing w:w="15" w:type="dxa"/>
              </w:trPr>
              <w:tc>
                <w:tcPr>
                  <w:tcW w:w="0" w:type="auto"/>
                  <w:hideMark/>
                </w:tcPr>
                <w:p w:rsidR="00846F49" w:rsidRDefault="00846F49" w:rsidP="0061080B">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846F49" w:rsidRDefault="00846F49" w:rsidP="004C1F8C">
                  <w:pPr>
                    <w:spacing w:after="0" w:line="240" w:lineRule="auto"/>
                    <w:jc w:val="center"/>
                    <w:rPr>
                      <w:rFonts w:ascii="Verdana" w:eastAsia="Times New Roman" w:hAnsi="Verdana" w:cs="Arial"/>
                      <w:b/>
                      <w:bCs/>
                      <w:color w:val="000000"/>
                      <w:sz w:val="20"/>
                      <w:szCs w:val="20"/>
                      <w:lang w:eastAsia="en-IE"/>
                    </w:rPr>
                  </w:pPr>
                </w:p>
                <w:p w:rsidR="004C1F8C" w:rsidRPr="0061080B" w:rsidRDefault="004C1F8C" w:rsidP="004C1F8C">
                  <w:pPr>
                    <w:spacing w:after="0" w:line="240" w:lineRule="auto"/>
                    <w:jc w:val="center"/>
                    <w:rPr>
                      <w:rFonts w:ascii="Arial" w:eastAsia="Times New Roman" w:hAnsi="Arial" w:cs="Arial"/>
                      <w:color w:val="000000"/>
                      <w:sz w:val="24"/>
                      <w:szCs w:val="24"/>
                      <w:lang w:eastAsia="en-IE"/>
                    </w:rPr>
                  </w:pPr>
                  <w:bookmarkStart w:id="0" w:name="_GoBack"/>
                  <w:r w:rsidRPr="0061080B">
                    <w:rPr>
                      <w:rFonts w:ascii="Verdana" w:eastAsia="Times New Roman" w:hAnsi="Verdana" w:cs="Arial"/>
                      <w:bCs/>
                      <w:color w:val="000000"/>
                      <w:sz w:val="20"/>
                      <w:szCs w:val="20"/>
                      <w:lang w:eastAsia="en-IE"/>
                    </w:rPr>
                    <w:t>S.I. No. 256 of 2005</w:t>
                  </w:r>
                  <w:r w:rsidRPr="0061080B">
                    <w:rPr>
                      <w:rFonts w:ascii="Arial" w:eastAsia="Times New Roman" w:hAnsi="Arial" w:cs="Arial"/>
                      <w:color w:val="000000"/>
                      <w:sz w:val="24"/>
                      <w:szCs w:val="24"/>
                      <w:lang w:eastAsia="en-IE"/>
                    </w:rPr>
                    <w:t xml:space="preserve"> </w:t>
                  </w:r>
                </w:p>
                <w:p w:rsidR="004C1F8C" w:rsidRPr="0061080B" w:rsidRDefault="004C1F8C" w:rsidP="004C1F8C">
                  <w:pPr>
                    <w:spacing w:before="100" w:beforeAutospacing="1" w:after="100" w:afterAutospacing="1" w:line="240" w:lineRule="auto"/>
                    <w:jc w:val="center"/>
                    <w:rPr>
                      <w:rFonts w:ascii="Arial" w:eastAsia="Times New Roman" w:hAnsi="Arial" w:cs="Arial"/>
                      <w:color w:val="000000"/>
                      <w:sz w:val="24"/>
                      <w:szCs w:val="24"/>
                      <w:lang w:eastAsia="en-IE"/>
                    </w:rPr>
                  </w:pPr>
                  <w:r w:rsidRPr="0061080B">
                    <w:rPr>
                      <w:rFonts w:ascii="Verdana" w:eastAsia="Times New Roman" w:hAnsi="Verdana" w:cs="Arial"/>
                      <w:bCs/>
                      <w:color w:val="000000"/>
                      <w:sz w:val="20"/>
                      <w:szCs w:val="20"/>
                      <w:lang w:eastAsia="en-IE"/>
                    </w:rPr>
                    <w:t xml:space="preserve">No. 61A.1 </w:t>
                  </w:r>
                </w:p>
                <w:p w:rsidR="004C1F8C" w:rsidRPr="0061080B" w:rsidRDefault="004C1F8C" w:rsidP="004C1F8C">
                  <w:pPr>
                    <w:spacing w:after="0" w:line="240" w:lineRule="auto"/>
                    <w:rPr>
                      <w:rFonts w:ascii="Arial" w:eastAsia="Times New Roman" w:hAnsi="Arial" w:cs="Arial"/>
                      <w:color w:val="000000"/>
                      <w:sz w:val="24"/>
                      <w:szCs w:val="24"/>
                      <w:lang w:eastAsia="en-IE"/>
                    </w:rPr>
                  </w:pPr>
                  <w:r w:rsidRPr="0061080B">
                    <w:rPr>
                      <w:rFonts w:ascii="Arial" w:eastAsia="Times New Roman" w:hAnsi="Arial" w:cs="Arial"/>
                      <w:color w:val="000000"/>
                      <w:sz w:val="24"/>
                      <w:szCs w:val="24"/>
                      <w:lang w:eastAsia="en-IE"/>
                    </w:rPr>
                    <w:br/>
                  </w:r>
                  <w:r w:rsidRPr="0061080B">
                    <w:rPr>
                      <w:rFonts w:ascii="Verdana" w:eastAsia="Times New Roman" w:hAnsi="Verdana" w:cs="Arial"/>
                      <w:color w:val="000000"/>
                      <w:sz w:val="15"/>
                      <w:szCs w:val="15"/>
                      <w:lang w:eastAsia="en-IE"/>
                    </w:rPr>
                    <w:t>Schedule C</w:t>
                  </w:r>
                  <w:r w:rsidRPr="0061080B">
                    <w:rPr>
                      <w:rFonts w:ascii="Arial" w:eastAsia="Times New Roman" w:hAnsi="Arial" w:cs="Arial"/>
                      <w:color w:val="000000"/>
                      <w:sz w:val="24"/>
                      <w:szCs w:val="24"/>
                      <w:lang w:eastAsia="en-IE"/>
                    </w:rPr>
                    <w:br/>
                  </w:r>
                  <w:r w:rsidRPr="0061080B">
                    <w:rPr>
                      <w:rFonts w:ascii="Verdana" w:eastAsia="Times New Roman" w:hAnsi="Verdana" w:cs="Arial"/>
                      <w:color w:val="000000"/>
                      <w:sz w:val="15"/>
                      <w:szCs w:val="15"/>
                      <w:lang w:eastAsia="en-IE"/>
                    </w:rPr>
                    <w:t xml:space="preserve">O. 61A, r. 1(4) </w:t>
                  </w:r>
                </w:p>
                <w:p w:rsidR="004C1F8C" w:rsidRPr="0061080B" w:rsidRDefault="004C1F8C" w:rsidP="004C1F8C">
                  <w:pPr>
                    <w:spacing w:after="0" w:line="240" w:lineRule="auto"/>
                    <w:jc w:val="center"/>
                    <w:rPr>
                      <w:rFonts w:ascii="Arial" w:eastAsia="Times New Roman" w:hAnsi="Arial" w:cs="Arial"/>
                      <w:color w:val="000000"/>
                      <w:sz w:val="24"/>
                      <w:szCs w:val="24"/>
                      <w:lang w:eastAsia="en-IE"/>
                    </w:rPr>
                  </w:pPr>
                  <w:r w:rsidRPr="0061080B">
                    <w:rPr>
                      <w:rFonts w:ascii="Verdana" w:eastAsia="Times New Roman" w:hAnsi="Verdana" w:cs="Arial"/>
                      <w:bCs/>
                      <w:color w:val="000000"/>
                      <w:sz w:val="20"/>
                      <w:szCs w:val="20"/>
                      <w:lang w:eastAsia="en-IE"/>
                    </w:rPr>
                    <w:t>District Court Area of</w:t>
                  </w:r>
                  <w:r w:rsidRPr="0061080B">
                    <w:rPr>
                      <w:rFonts w:ascii="Arial" w:eastAsia="Times New Roman" w:hAnsi="Arial" w:cs="Arial"/>
                      <w:color w:val="000000"/>
                      <w:sz w:val="24"/>
                      <w:szCs w:val="24"/>
                      <w:lang w:eastAsia="en-IE"/>
                    </w:rPr>
                    <w:t xml:space="preserve"> </w:t>
                  </w:r>
                </w:p>
                <w:p w:rsidR="004C1F8C" w:rsidRPr="0061080B" w:rsidRDefault="004C1F8C" w:rsidP="004C1F8C">
                  <w:pPr>
                    <w:spacing w:before="100" w:beforeAutospacing="1" w:after="100" w:afterAutospacing="1" w:line="240" w:lineRule="auto"/>
                    <w:jc w:val="center"/>
                    <w:rPr>
                      <w:rFonts w:ascii="Arial" w:eastAsia="Times New Roman" w:hAnsi="Arial" w:cs="Arial"/>
                      <w:color w:val="000000"/>
                      <w:sz w:val="24"/>
                      <w:szCs w:val="24"/>
                      <w:lang w:eastAsia="en-IE"/>
                    </w:rPr>
                  </w:pPr>
                  <w:r w:rsidRPr="0061080B">
                    <w:rPr>
                      <w:rFonts w:ascii="Verdana" w:eastAsia="Times New Roman" w:hAnsi="Verdana" w:cs="Arial"/>
                      <w:bCs/>
                      <w:color w:val="000000"/>
                      <w:sz w:val="20"/>
                      <w:szCs w:val="20"/>
                      <w:lang w:eastAsia="en-IE"/>
                    </w:rPr>
                    <w:t xml:space="preserve">District No. </w:t>
                  </w:r>
                </w:p>
                <w:p w:rsidR="004C1F8C" w:rsidRPr="0061080B" w:rsidRDefault="004C1F8C" w:rsidP="004C1F8C">
                  <w:pPr>
                    <w:spacing w:before="100" w:beforeAutospacing="1" w:after="100" w:afterAutospacing="1" w:line="240" w:lineRule="auto"/>
                    <w:jc w:val="center"/>
                    <w:rPr>
                      <w:rFonts w:ascii="Arial" w:eastAsia="Times New Roman" w:hAnsi="Arial" w:cs="Arial"/>
                      <w:color w:val="000000"/>
                      <w:sz w:val="24"/>
                      <w:szCs w:val="24"/>
                      <w:lang w:eastAsia="en-IE"/>
                    </w:rPr>
                  </w:pPr>
                  <w:r w:rsidRPr="0061080B">
                    <w:rPr>
                      <w:rFonts w:ascii="Verdana" w:eastAsia="Times New Roman" w:hAnsi="Verdana" w:cs="Arial"/>
                      <w:bCs/>
                      <w:color w:val="000000"/>
                      <w:sz w:val="20"/>
                      <w:szCs w:val="20"/>
                      <w:lang w:eastAsia="en-IE"/>
                    </w:rPr>
                    <w:t xml:space="preserve">In The Matter </w:t>
                  </w:r>
                  <w:proofErr w:type="gramStart"/>
                  <w:r w:rsidRPr="0061080B">
                    <w:rPr>
                      <w:rFonts w:ascii="Verdana" w:eastAsia="Times New Roman" w:hAnsi="Verdana" w:cs="Arial"/>
                      <w:bCs/>
                      <w:color w:val="000000"/>
                      <w:sz w:val="20"/>
                      <w:szCs w:val="20"/>
                      <w:lang w:eastAsia="en-IE"/>
                    </w:rPr>
                    <w:t>Of</w:t>
                  </w:r>
                  <w:proofErr w:type="gramEnd"/>
                  <w:r w:rsidRPr="0061080B">
                    <w:rPr>
                      <w:rFonts w:ascii="Verdana" w:eastAsia="Times New Roman" w:hAnsi="Verdana" w:cs="Arial"/>
                      <w:bCs/>
                      <w:color w:val="000000"/>
                      <w:sz w:val="20"/>
                      <w:szCs w:val="20"/>
                      <w:lang w:eastAsia="en-IE"/>
                    </w:rPr>
                    <w:t xml:space="preserve"> The ________ Act 19 ____ (As The Case May Be) </w:t>
                  </w:r>
                </w:p>
                <w:p w:rsidR="004C1F8C" w:rsidRPr="0061080B" w:rsidRDefault="004C1F8C" w:rsidP="004C1F8C">
                  <w:pPr>
                    <w:spacing w:before="100" w:beforeAutospacing="1" w:after="100" w:afterAutospacing="1" w:line="240" w:lineRule="auto"/>
                    <w:jc w:val="center"/>
                    <w:rPr>
                      <w:rFonts w:ascii="Arial" w:eastAsia="Times New Roman" w:hAnsi="Arial" w:cs="Arial"/>
                      <w:color w:val="000000"/>
                      <w:sz w:val="24"/>
                      <w:szCs w:val="24"/>
                      <w:lang w:eastAsia="en-IE"/>
                    </w:rPr>
                  </w:pPr>
                  <w:r w:rsidRPr="0061080B">
                    <w:rPr>
                      <w:rFonts w:ascii="Verdana" w:eastAsia="Times New Roman" w:hAnsi="Verdana" w:cs="Arial"/>
                      <w:bCs/>
                      <w:color w:val="000000"/>
                      <w:sz w:val="20"/>
                      <w:szCs w:val="20"/>
                      <w:lang w:eastAsia="en-IE"/>
                    </w:rPr>
                    <w:t xml:space="preserve">And </w:t>
                  </w:r>
                  <w:proofErr w:type="gramStart"/>
                  <w:r w:rsidRPr="0061080B">
                    <w:rPr>
                      <w:rFonts w:ascii="Verdana" w:eastAsia="Times New Roman" w:hAnsi="Verdana" w:cs="Arial"/>
                      <w:bCs/>
                      <w:color w:val="000000"/>
                      <w:sz w:val="20"/>
                      <w:szCs w:val="20"/>
                      <w:lang w:eastAsia="en-IE"/>
                    </w:rPr>
                    <w:t>In</w:t>
                  </w:r>
                  <w:proofErr w:type="gramEnd"/>
                  <w:r w:rsidRPr="0061080B">
                    <w:rPr>
                      <w:rFonts w:ascii="Verdana" w:eastAsia="Times New Roman" w:hAnsi="Verdana" w:cs="Arial"/>
                      <w:bCs/>
                      <w:color w:val="000000"/>
                      <w:sz w:val="20"/>
                      <w:szCs w:val="20"/>
                      <w:lang w:eastAsia="en-IE"/>
                    </w:rPr>
                    <w:t xml:space="preserve"> The Matter Of Section 40(5), Civil Liability And Courts Act 2004 </w:t>
                  </w:r>
                </w:p>
                <w:bookmarkEnd w:id="0"/>
                <w:p w:rsidR="004C1F8C" w:rsidRPr="004C1F8C" w:rsidRDefault="004C1F8C" w:rsidP="004C1F8C">
                  <w:pPr>
                    <w:spacing w:after="0" w:line="240" w:lineRule="auto"/>
                    <w:rPr>
                      <w:rFonts w:ascii="Arial" w:eastAsia="Times New Roman" w:hAnsi="Arial" w:cs="Arial"/>
                      <w:color w:val="000000"/>
                      <w:sz w:val="24"/>
                      <w:szCs w:val="24"/>
                      <w:lang w:eastAsia="en-IE"/>
                    </w:rPr>
                  </w:pPr>
                  <w:r w:rsidRPr="004C1F8C">
                    <w:rPr>
                      <w:rFonts w:ascii="Arial" w:eastAsia="Times New Roman" w:hAnsi="Arial" w:cs="Arial"/>
                      <w:color w:val="000000"/>
                      <w:sz w:val="24"/>
                      <w:szCs w:val="24"/>
                      <w:lang w:eastAsia="en-IE"/>
                    </w:rPr>
                    <w:br/>
                  </w:r>
                  <w:r w:rsidRPr="004C1F8C">
                    <w:rPr>
                      <w:rFonts w:ascii="Verdana" w:eastAsia="Times New Roman" w:hAnsi="Verdana" w:cs="Arial"/>
                      <w:color w:val="000000"/>
                      <w:sz w:val="20"/>
                      <w:szCs w:val="20"/>
                      <w:lang w:eastAsia="en-IE"/>
                    </w:rPr>
                    <w:t xml:space="preserve">Between ……………… of …………… the Applicant </w:t>
                  </w:r>
                </w:p>
                <w:p w:rsidR="004C1F8C" w:rsidRPr="004C1F8C" w:rsidRDefault="004C1F8C" w:rsidP="004C1F8C">
                  <w:pPr>
                    <w:spacing w:before="100" w:beforeAutospacing="1" w:after="100" w:afterAutospacing="1" w:line="240" w:lineRule="auto"/>
                    <w:rPr>
                      <w:rFonts w:ascii="Arial" w:eastAsia="Times New Roman" w:hAnsi="Arial" w:cs="Arial"/>
                      <w:color w:val="000000"/>
                      <w:sz w:val="24"/>
                      <w:szCs w:val="24"/>
                      <w:lang w:eastAsia="en-IE"/>
                    </w:rPr>
                  </w:pPr>
                  <w:r w:rsidRPr="004C1F8C">
                    <w:rPr>
                      <w:rFonts w:ascii="Verdana" w:eastAsia="Times New Roman" w:hAnsi="Verdana" w:cs="Arial"/>
                      <w:color w:val="000000"/>
                      <w:sz w:val="20"/>
                      <w:szCs w:val="20"/>
                      <w:lang w:eastAsia="en-IE"/>
                    </w:rPr>
                    <w:t xml:space="preserve">and ………………… of ……………… the Respondent </w:t>
                  </w:r>
                </w:p>
                <w:p w:rsidR="004C1F8C" w:rsidRPr="004C1F8C" w:rsidRDefault="004C1F8C" w:rsidP="004C1F8C">
                  <w:pPr>
                    <w:spacing w:before="100" w:beforeAutospacing="1" w:after="100" w:afterAutospacing="1" w:line="240" w:lineRule="auto"/>
                    <w:rPr>
                      <w:rFonts w:ascii="Arial" w:eastAsia="Times New Roman" w:hAnsi="Arial" w:cs="Arial"/>
                      <w:color w:val="000000"/>
                      <w:sz w:val="24"/>
                      <w:szCs w:val="24"/>
                      <w:lang w:eastAsia="en-IE"/>
                    </w:rPr>
                  </w:pPr>
                  <w:r w:rsidRPr="004C1F8C">
                    <w:rPr>
                      <w:rFonts w:ascii="Verdana" w:eastAsia="Times New Roman" w:hAnsi="Verdana" w:cs="Arial"/>
                      <w:color w:val="000000"/>
                      <w:sz w:val="20"/>
                      <w:szCs w:val="20"/>
                      <w:lang w:eastAsia="en-IE"/>
                    </w:rPr>
                    <w:t xml:space="preserve">Request for Court’s permission to be accompanied by a person at the hearing of proceedings </w:t>
                  </w:r>
                </w:p>
                <w:p w:rsidR="004C1F8C" w:rsidRPr="004C1F8C" w:rsidRDefault="004C1F8C" w:rsidP="004C1F8C">
                  <w:pPr>
                    <w:spacing w:before="100" w:beforeAutospacing="1" w:after="100" w:afterAutospacing="1" w:line="240" w:lineRule="auto"/>
                    <w:rPr>
                      <w:rFonts w:ascii="Arial" w:eastAsia="Times New Roman" w:hAnsi="Arial" w:cs="Arial"/>
                      <w:color w:val="000000"/>
                      <w:sz w:val="24"/>
                      <w:szCs w:val="24"/>
                      <w:lang w:eastAsia="en-IE"/>
                    </w:rPr>
                  </w:pPr>
                  <w:r w:rsidRPr="004C1F8C">
                    <w:rPr>
                      <w:rFonts w:ascii="Verdana" w:eastAsia="Times New Roman" w:hAnsi="Verdana" w:cs="Arial"/>
                      <w:color w:val="000000"/>
                      <w:sz w:val="20"/>
                      <w:szCs w:val="20"/>
                      <w:lang w:eastAsia="en-IE"/>
                    </w:rPr>
                    <w:t>TAKE NOTICE that the above-named *Applicant/Respondent will apply to the District Court sitting at ……………… on the ……</w:t>
                  </w:r>
                  <w:proofErr w:type="gramStart"/>
                  <w:r w:rsidRPr="004C1F8C">
                    <w:rPr>
                      <w:rFonts w:ascii="Verdana" w:eastAsia="Times New Roman" w:hAnsi="Verdana" w:cs="Arial"/>
                      <w:color w:val="000000"/>
                      <w:sz w:val="20"/>
                      <w:szCs w:val="20"/>
                      <w:lang w:eastAsia="en-IE"/>
                    </w:rPr>
                    <w:t>…..</w:t>
                  </w:r>
                  <w:proofErr w:type="gramEnd"/>
                  <w:r w:rsidRPr="004C1F8C">
                    <w:rPr>
                      <w:rFonts w:ascii="Verdana" w:eastAsia="Times New Roman" w:hAnsi="Verdana" w:cs="Arial"/>
                      <w:color w:val="000000"/>
                      <w:sz w:val="20"/>
                      <w:szCs w:val="20"/>
                      <w:lang w:eastAsia="en-IE"/>
                    </w:rPr>
                    <w:t>day of ….. 20</w:t>
                  </w:r>
                  <w:proofErr w:type="gramStart"/>
                  <w:r w:rsidRPr="004C1F8C">
                    <w:rPr>
                      <w:rFonts w:ascii="Verdana" w:eastAsia="Times New Roman" w:hAnsi="Verdana" w:cs="Arial"/>
                      <w:color w:val="000000"/>
                      <w:sz w:val="20"/>
                      <w:szCs w:val="20"/>
                      <w:lang w:eastAsia="en-IE"/>
                    </w:rPr>
                    <w:t>…..</w:t>
                  </w:r>
                  <w:proofErr w:type="gramEnd"/>
                  <w:r w:rsidRPr="004C1F8C">
                    <w:rPr>
                      <w:rFonts w:ascii="Verdana" w:eastAsia="Times New Roman" w:hAnsi="Verdana" w:cs="Arial"/>
                      <w:color w:val="000000"/>
                      <w:sz w:val="20"/>
                      <w:szCs w:val="20"/>
                      <w:lang w:eastAsia="en-IE"/>
                    </w:rPr>
                    <w:t xml:space="preserve"> at ………</w:t>
                  </w:r>
                  <w:proofErr w:type="gramStart"/>
                  <w:r w:rsidRPr="004C1F8C">
                    <w:rPr>
                      <w:rFonts w:ascii="Verdana" w:eastAsia="Times New Roman" w:hAnsi="Verdana" w:cs="Arial"/>
                      <w:color w:val="000000"/>
                      <w:sz w:val="20"/>
                      <w:szCs w:val="20"/>
                      <w:lang w:eastAsia="en-IE"/>
                    </w:rPr>
                    <w:t>….a.m.</w:t>
                  </w:r>
                  <w:proofErr w:type="gramEnd"/>
                  <w:r w:rsidRPr="004C1F8C">
                    <w:rPr>
                      <w:rFonts w:ascii="Verdana" w:eastAsia="Times New Roman" w:hAnsi="Verdana" w:cs="Arial"/>
                      <w:color w:val="000000"/>
                      <w:sz w:val="20"/>
                      <w:szCs w:val="20"/>
                      <w:lang w:eastAsia="en-IE"/>
                    </w:rPr>
                    <w:t xml:space="preserve">/p.m. for the Court’s permission to be accompanied by a person at the hearing of these proceedings and for directions. </w:t>
                  </w:r>
                </w:p>
                <w:p w:rsidR="004C1F8C" w:rsidRPr="004C1F8C" w:rsidRDefault="004C1F8C" w:rsidP="004C1F8C">
                  <w:pPr>
                    <w:spacing w:before="100" w:beforeAutospacing="1" w:after="100" w:afterAutospacing="1" w:line="240" w:lineRule="auto"/>
                    <w:rPr>
                      <w:rFonts w:ascii="Arial" w:eastAsia="Times New Roman" w:hAnsi="Arial" w:cs="Arial"/>
                      <w:color w:val="000000"/>
                      <w:sz w:val="24"/>
                      <w:szCs w:val="24"/>
                      <w:lang w:eastAsia="en-IE"/>
                    </w:rPr>
                  </w:pPr>
                  <w:r w:rsidRPr="004C1F8C">
                    <w:rPr>
                      <w:rFonts w:ascii="Verdana" w:eastAsia="Times New Roman" w:hAnsi="Verdana" w:cs="Arial"/>
                      <w:color w:val="000000"/>
                      <w:sz w:val="20"/>
                      <w:szCs w:val="20"/>
                      <w:lang w:eastAsia="en-IE"/>
                    </w:rPr>
                    <w:t xml:space="preserve">1. Name of party applying to be accompanied at hearing …………………………………… *Applicant/Respondent </w:t>
                  </w:r>
                </w:p>
                <w:p w:rsidR="004C1F8C" w:rsidRPr="004C1F8C" w:rsidRDefault="004C1F8C" w:rsidP="004C1F8C">
                  <w:pPr>
                    <w:spacing w:before="100" w:beforeAutospacing="1" w:after="100" w:afterAutospacing="1" w:line="240" w:lineRule="auto"/>
                    <w:rPr>
                      <w:rFonts w:ascii="Arial" w:eastAsia="Times New Roman" w:hAnsi="Arial" w:cs="Arial"/>
                      <w:color w:val="000000"/>
                      <w:sz w:val="24"/>
                      <w:szCs w:val="24"/>
                      <w:lang w:eastAsia="en-IE"/>
                    </w:rPr>
                  </w:pPr>
                  <w:r w:rsidRPr="004C1F8C">
                    <w:rPr>
                      <w:rFonts w:ascii="Verdana" w:eastAsia="Times New Roman" w:hAnsi="Verdana" w:cs="Arial"/>
                      <w:color w:val="000000"/>
                      <w:sz w:val="20"/>
                      <w:szCs w:val="20"/>
                      <w:lang w:eastAsia="en-IE"/>
                    </w:rPr>
                    <w:t xml:space="preserve">2. Name and address of person who it is proposed will accompany the *Applicant/Respondent …………………………………………… </w:t>
                  </w:r>
                </w:p>
                <w:p w:rsidR="004C1F8C" w:rsidRPr="004C1F8C" w:rsidRDefault="004C1F8C" w:rsidP="004C1F8C">
                  <w:pPr>
                    <w:spacing w:before="100" w:beforeAutospacing="1" w:after="100" w:afterAutospacing="1" w:line="240" w:lineRule="auto"/>
                    <w:rPr>
                      <w:rFonts w:ascii="Arial" w:eastAsia="Times New Roman" w:hAnsi="Arial" w:cs="Arial"/>
                      <w:color w:val="000000"/>
                      <w:sz w:val="24"/>
                      <w:szCs w:val="24"/>
                      <w:lang w:eastAsia="en-IE"/>
                    </w:rPr>
                  </w:pPr>
                  <w:r w:rsidRPr="004C1F8C">
                    <w:rPr>
                      <w:rFonts w:ascii="Verdana" w:eastAsia="Times New Roman" w:hAnsi="Verdana" w:cs="Arial"/>
                      <w:color w:val="000000"/>
                      <w:sz w:val="20"/>
                      <w:szCs w:val="20"/>
                      <w:lang w:eastAsia="en-IE"/>
                    </w:rPr>
                    <w:t xml:space="preserve">3. Relationship or connection of person referred to in paragraph 2 to *Applicant/Respondent e.g. parent, brother/sister/ family friend etc) ………………………………………. </w:t>
                  </w:r>
                </w:p>
                <w:p w:rsidR="004C1F8C" w:rsidRPr="004C1F8C" w:rsidRDefault="004C1F8C" w:rsidP="004C1F8C">
                  <w:pPr>
                    <w:spacing w:before="100" w:beforeAutospacing="1" w:after="100" w:afterAutospacing="1" w:line="240" w:lineRule="auto"/>
                    <w:rPr>
                      <w:rFonts w:ascii="Arial" w:eastAsia="Times New Roman" w:hAnsi="Arial" w:cs="Arial"/>
                      <w:color w:val="000000"/>
                      <w:sz w:val="24"/>
                      <w:szCs w:val="24"/>
                      <w:lang w:eastAsia="en-IE"/>
                    </w:rPr>
                  </w:pPr>
                  <w:r w:rsidRPr="004C1F8C">
                    <w:rPr>
                      <w:rFonts w:ascii="Verdana" w:eastAsia="Times New Roman" w:hAnsi="Verdana" w:cs="Arial"/>
                      <w:color w:val="000000"/>
                      <w:sz w:val="20"/>
                      <w:szCs w:val="20"/>
                      <w:lang w:eastAsia="en-IE"/>
                    </w:rPr>
                    <w:t xml:space="preserve">4. I *have/*have not previously obtained the permission of the Court to be accompanied in these proceedings. (If permission has previously been granted, give details of the person who was permitted to accompany you) ………………………………………………… </w:t>
                  </w:r>
                </w:p>
                <w:p w:rsidR="004C1F8C" w:rsidRPr="004C1F8C" w:rsidRDefault="004C1F8C" w:rsidP="004C1F8C">
                  <w:pPr>
                    <w:spacing w:before="100" w:beforeAutospacing="1" w:after="100" w:afterAutospacing="1" w:line="240" w:lineRule="auto"/>
                    <w:rPr>
                      <w:rFonts w:ascii="Arial" w:eastAsia="Times New Roman" w:hAnsi="Arial" w:cs="Arial"/>
                      <w:color w:val="000000"/>
                      <w:sz w:val="24"/>
                      <w:szCs w:val="24"/>
                      <w:lang w:eastAsia="en-IE"/>
                    </w:rPr>
                  </w:pPr>
                  <w:r w:rsidRPr="004C1F8C">
                    <w:rPr>
                      <w:rFonts w:ascii="Verdana" w:eastAsia="Times New Roman" w:hAnsi="Verdana" w:cs="Arial"/>
                      <w:color w:val="000000"/>
                      <w:sz w:val="20"/>
                      <w:szCs w:val="20"/>
                      <w:lang w:eastAsia="en-IE"/>
                    </w:rPr>
                    <w:t xml:space="preserve">Dated the ………. day of ……………………. 20 … </w:t>
                  </w:r>
                </w:p>
                <w:p w:rsidR="004C1F8C" w:rsidRPr="004C1F8C" w:rsidRDefault="004C1F8C" w:rsidP="004C1F8C">
                  <w:pPr>
                    <w:spacing w:before="100" w:beforeAutospacing="1" w:after="100" w:afterAutospacing="1" w:line="240" w:lineRule="auto"/>
                    <w:rPr>
                      <w:rFonts w:ascii="Arial" w:eastAsia="Times New Roman" w:hAnsi="Arial" w:cs="Arial"/>
                      <w:color w:val="000000"/>
                      <w:sz w:val="24"/>
                      <w:szCs w:val="24"/>
                      <w:lang w:eastAsia="en-IE"/>
                    </w:rPr>
                  </w:pPr>
                  <w:proofErr w:type="gramStart"/>
                  <w:r w:rsidRPr="004C1F8C">
                    <w:rPr>
                      <w:rFonts w:ascii="Verdana" w:eastAsia="Times New Roman" w:hAnsi="Verdana" w:cs="Arial"/>
                      <w:color w:val="000000"/>
                      <w:sz w:val="20"/>
                      <w:szCs w:val="20"/>
                      <w:lang w:eastAsia="en-IE"/>
                    </w:rPr>
                    <w:t>Signed:_</w:t>
                  </w:r>
                  <w:proofErr w:type="gramEnd"/>
                  <w:r w:rsidRPr="004C1F8C">
                    <w:rPr>
                      <w:rFonts w:ascii="Verdana" w:eastAsia="Times New Roman" w:hAnsi="Verdana" w:cs="Arial"/>
                      <w:color w:val="000000"/>
                      <w:sz w:val="20"/>
                      <w:szCs w:val="20"/>
                      <w:lang w:eastAsia="en-IE"/>
                    </w:rPr>
                    <w:t xml:space="preserve">_____________ </w:t>
                  </w:r>
                </w:p>
                <w:p w:rsidR="004C1F8C" w:rsidRPr="004C1F8C" w:rsidRDefault="004C1F8C" w:rsidP="004C1F8C">
                  <w:pPr>
                    <w:spacing w:before="100" w:beforeAutospacing="1" w:after="100" w:afterAutospacing="1" w:line="240" w:lineRule="auto"/>
                    <w:rPr>
                      <w:rFonts w:ascii="Arial" w:eastAsia="Times New Roman" w:hAnsi="Arial" w:cs="Arial"/>
                      <w:color w:val="000000"/>
                      <w:sz w:val="24"/>
                      <w:szCs w:val="24"/>
                      <w:lang w:eastAsia="en-IE"/>
                    </w:rPr>
                  </w:pPr>
                  <w:r w:rsidRPr="004C1F8C">
                    <w:rPr>
                      <w:rFonts w:ascii="Verdana" w:eastAsia="Times New Roman" w:hAnsi="Verdana" w:cs="Arial"/>
                      <w:color w:val="000000"/>
                      <w:sz w:val="20"/>
                      <w:szCs w:val="20"/>
                      <w:lang w:eastAsia="en-IE"/>
                    </w:rPr>
                    <w:t xml:space="preserve">*Applicant/Respondent </w:t>
                  </w:r>
                </w:p>
                <w:p w:rsidR="004C1F8C" w:rsidRPr="004C1F8C" w:rsidRDefault="004C1F8C" w:rsidP="004C1F8C">
                  <w:pPr>
                    <w:spacing w:before="100" w:beforeAutospacing="1" w:after="100" w:afterAutospacing="1" w:line="240" w:lineRule="auto"/>
                    <w:rPr>
                      <w:rFonts w:ascii="Arial" w:eastAsia="Times New Roman" w:hAnsi="Arial" w:cs="Arial"/>
                      <w:color w:val="000000"/>
                      <w:sz w:val="24"/>
                      <w:szCs w:val="24"/>
                      <w:lang w:eastAsia="en-IE"/>
                    </w:rPr>
                  </w:pPr>
                  <w:r w:rsidRPr="004C1F8C">
                    <w:rPr>
                      <w:rFonts w:ascii="Verdana" w:eastAsia="Times New Roman" w:hAnsi="Verdana" w:cs="Arial"/>
                      <w:color w:val="000000"/>
                      <w:sz w:val="20"/>
                      <w:szCs w:val="20"/>
                      <w:lang w:eastAsia="en-IE"/>
                    </w:rPr>
                    <w:t xml:space="preserve">To: the * Respondent/Applicant </w:t>
                  </w:r>
                </w:p>
                <w:p w:rsidR="004C1F8C" w:rsidRPr="004C1F8C" w:rsidRDefault="004C1F8C" w:rsidP="004C1F8C">
                  <w:pPr>
                    <w:spacing w:before="100" w:beforeAutospacing="1" w:after="100" w:afterAutospacing="1" w:line="240" w:lineRule="auto"/>
                    <w:rPr>
                      <w:rFonts w:ascii="Arial" w:eastAsia="Times New Roman" w:hAnsi="Arial" w:cs="Arial"/>
                      <w:color w:val="000000"/>
                      <w:sz w:val="24"/>
                      <w:szCs w:val="24"/>
                      <w:lang w:eastAsia="en-IE"/>
                    </w:rPr>
                  </w:pPr>
                  <w:r w:rsidRPr="004C1F8C">
                    <w:rPr>
                      <w:rFonts w:ascii="Verdana" w:eastAsia="Times New Roman" w:hAnsi="Verdana" w:cs="Arial"/>
                      <w:color w:val="000000"/>
                      <w:sz w:val="20"/>
                      <w:szCs w:val="20"/>
                      <w:lang w:eastAsia="en-IE"/>
                    </w:rPr>
                    <w:lastRenderedPageBreak/>
                    <w:t xml:space="preserve">And the District Court Clerk at…………………. </w:t>
                  </w:r>
                </w:p>
                <w:p w:rsidR="004C1F8C" w:rsidRPr="004C1F8C" w:rsidRDefault="004C1F8C" w:rsidP="004C1F8C">
                  <w:pPr>
                    <w:spacing w:before="100" w:beforeAutospacing="1" w:after="240" w:line="240" w:lineRule="auto"/>
                    <w:rPr>
                      <w:rFonts w:ascii="Arial" w:eastAsia="Times New Roman" w:hAnsi="Arial" w:cs="Arial"/>
                      <w:color w:val="000000"/>
                      <w:sz w:val="24"/>
                      <w:szCs w:val="24"/>
                      <w:lang w:eastAsia="en-IE"/>
                    </w:rPr>
                  </w:pPr>
                  <w:r w:rsidRPr="004C1F8C">
                    <w:rPr>
                      <w:rFonts w:ascii="Verdana" w:eastAsia="Times New Roman" w:hAnsi="Verdana" w:cs="Arial"/>
                      <w:color w:val="000000"/>
                      <w:sz w:val="15"/>
                      <w:szCs w:val="15"/>
                      <w:lang w:eastAsia="en-IE"/>
                    </w:rPr>
                    <w:t xml:space="preserve">*delete as appropriate </w:t>
                  </w:r>
                </w:p>
              </w:tc>
            </w:tr>
          </w:tbl>
          <w:p w:rsidR="004C1F8C" w:rsidRPr="004C1F8C" w:rsidRDefault="004C1F8C" w:rsidP="004C1F8C">
            <w:pPr>
              <w:spacing w:after="0" w:line="240" w:lineRule="auto"/>
              <w:rPr>
                <w:rFonts w:ascii="Arial" w:eastAsia="Times New Roman" w:hAnsi="Arial" w:cs="Arial"/>
                <w:color w:val="000000"/>
                <w:sz w:val="24"/>
                <w:szCs w:val="24"/>
                <w:lang w:eastAsia="en-IE"/>
              </w:rPr>
            </w:pPr>
          </w:p>
        </w:tc>
      </w:tr>
    </w:tbl>
    <w:p w:rsidR="00640644" w:rsidRDefault="00640644"/>
    <w:sectPr w:rsidR="006406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F8C"/>
    <w:rsid w:val="004C1F8C"/>
    <w:rsid w:val="0061080B"/>
    <w:rsid w:val="00640644"/>
    <w:rsid w:val="00846F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14C6AE-D502-43B1-9E41-5FAA03C3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1F8C"/>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367444">
      <w:bodyDiv w:val="1"/>
      <w:marLeft w:val="0"/>
      <w:marRight w:val="0"/>
      <w:marTop w:val="0"/>
      <w:marBottom w:val="0"/>
      <w:divBdr>
        <w:top w:val="none" w:sz="0" w:space="0" w:color="auto"/>
        <w:left w:val="none" w:sz="0" w:space="0" w:color="auto"/>
        <w:bottom w:val="none" w:sz="0" w:space="0" w:color="auto"/>
        <w:right w:val="none" w:sz="0" w:space="0" w:color="auto"/>
      </w:divBdr>
    </w:div>
    <w:div w:id="1886334966">
      <w:bodyDiv w:val="1"/>
      <w:marLeft w:val="0"/>
      <w:marRight w:val="0"/>
      <w:marTop w:val="0"/>
      <w:marBottom w:val="0"/>
      <w:divBdr>
        <w:top w:val="none" w:sz="0" w:space="0" w:color="auto"/>
        <w:left w:val="none" w:sz="0" w:space="0" w:color="auto"/>
        <w:bottom w:val="none" w:sz="0" w:space="0" w:color="auto"/>
        <w:right w:val="none" w:sz="0" w:space="0" w:color="auto"/>
      </w:divBdr>
      <w:divsChild>
        <w:div w:id="1568681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2</TotalTime>
  <Pages>2</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2019-10-23T11:47:00Z</dcterms:created>
  <dcterms:modified xsi:type="dcterms:W3CDTF">2019-11-13T18:05:00Z</dcterms:modified>
</cp:coreProperties>
</file>