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6295F" w14:textId="77777777" w:rsidR="00D77465" w:rsidRPr="00D77465" w:rsidRDefault="00D77465" w:rsidP="00D77465">
      <w:pPr>
        <w:rPr>
          <w:rFonts w:ascii="Arial" w:hAnsi="Arial" w:cs="Arial"/>
          <w:sz w:val="24"/>
          <w:szCs w:val="24"/>
        </w:rPr>
      </w:pPr>
      <w:bookmarkStart w:id="0" w:name="tues10"/>
      <w:r w:rsidRPr="00D77465">
        <w:rPr>
          <w:rFonts w:ascii="Arial" w:hAnsi="Arial" w:cs="Arial"/>
          <w:sz w:val="24"/>
          <w:szCs w:val="24"/>
          <w:u w:val="single"/>
        </w:rPr>
        <w:t>No. 10</w:t>
      </w:r>
      <w:bookmarkEnd w:id="0"/>
    </w:p>
    <w:p w14:paraId="0C2DF79C" w14:textId="77777777" w:rsidR="00D77465" w:rsidRPr="00D77465" w:rsidRDefault="00D77465" w:rsidP="00D77465">
      <w:pPr>
        <w:rPr>
          <w:rFonts w:ascii="Arial" w:hAnsi="Arial" w:cs="Arial"/>
          <w:sz w:val="24"/>
          <w:szCs w:val="24"/>
        </w:rPr>
      </w:pPr>
      <w:r w:rsidRPr="00D77465">
        <w:rPr>
          <w:rFonts w:ascii="Arial" w:hAnsi="Arial" w:cs="Arial"/>
          <w:sz w:val="24"/>
          <w:szCs w:val="24"/>
        </w:rPr>
        <w:t>O. 98, r. 17(1)</w:t>
      </w:r>
    </w:p>
    <w:p w14:paraId="5A80C3D5" w14:textId="77777777" w:rsidR="00D77465" w:rsidRPr="00D77465" w:rsidRDefault="00D77465" w:rsidP="00D77465">
      <w:pPr>
        <w:rPr>
          <w:rFonts w:ascii="Arial" w:hAnsi="Arial" w:cs="Arial"/>
          <w:sz w:val="24"/>
          <w:szCs w:val="24"/>
        </w:rPr>
      </w:pPr>
      <w:r w:rsidRPr="00D77465">
        <w:rPr>
          <w:rFonts w:ascii="Arial" w:hAnsi="Arial" w:cs="Arial"/>
          <w:sz w:val="24"/>
          <w:szCs w:val="24"/>
        </w:rPr>
        <w:t> </w:t>
      </w:r>
    </w:p>
    <w:p w14:paraId="18E5AA02" w14:textId="77777777" w:rsidR="00D77465" w:rsidRPr="00D77465" w:rsidRDefault="00D77465" w:rsidP="00D77465">
      <w:pPr>
        <w:rPr>
          <w:rFonts w:ascii="Arial" w:hAnsi="Arial" w:cs="Arial"/>
          <w:sz w:val="24"/>
          <w:szCs w:val="24"/>
        </w:rPr>
      </w:pPr>
      <w:r w:rsidRPr="00D77465">
        <w:rPr>
          <w:rFonts w:ascii="Arial" w:hAnsi="Arial" w:cs="Arial"/>
          <w:sz w:val="24"/>
          <w:szCs w:val="24"/>
        </w:rPr>
        <w:t>CONSENT TO BE SURRENDERED</w:t>
      </w:r>
    </w:p>
    <w:p w14:paraId="3DB7CA38" w14:textId="77777777" w:rsidR="00D77465" w:rsidRPr="00D77465" w:rsidRDefault="00D77465" w:rsidP="00D77465">
      <w:pPr>
        <w:rPr>
          <w:rFonts w:ascii="Arial" w:hAnsi="Arial" w:cs="Arial"/>
          <w:sz w:val="24"/>
          <w:szCs w:val="24"/>
        </w:rPr>
      </w:pPr>
      <w:r w:rsidRPr="00D77465">
        <w:rPr>
          <w:rFonts w:ascii="Arial" w:hAnsi="Arial" w:cs="Arial"/>
          <w:sz w:val="24"/>
          <w:szCs w:val="24"/>
        </w:rPr>
        <w:t> </w:t>
      </w:r>
    </w:p>
    <w:p w14:paraId="4ED5A8B9" w14:textId="77777777" w:rsidR="00D77465" w:rsidRPr="00D77465" w:rsidRDefault="00D77465" w:rsidP="00D77465">
      <w:pPr>
        <w:rPr>
          <w:rFonts w:ascii="Arial" w:hAnsi="Arial" w:cs="Arial"/>
          <w:sz w:val="24"/>
          <w:szCs w:val="24"/>
        </w:rPr>
      </w:pPr>
      <w:r w:rsidRPr="00D77465">
        <w:rPr>
          <w:rFonts w:ascii="Arial" w:hAnsi="Arial" w:cs="Arial"/>
          <w:sz w:val="24"/>
          <w:szCs w:val="24"/>
        </w:rPr>
        <w:t>THE HIGH COURT</w:t>
      </w:r>
    </w:p>
    <w:p w14:paraId="75B6AE00" w14:textId="77777777" w:rsidR="00D77465" w:rsidRPr="00D77465" w:rsidRDefault="00D77465" w:rsidP="00D77465">
      <w:pPr>
        <w:rPr>
          <w:rFonts w:ascii="Arial" w:hAnsi="Arial" w:cs="Arial"/>
          <w:sz w:val="24"/>
          <w:szCs w:val="24"/>
        </w:rPr>
      </w:pPr>
      <w:r w:rsidRPr="00D77465">
        <w:rPr>
          <w:rFonts w:ascii="Arial" w:hAnsi="Arial" w:cs="Arial"/>
          <w:sz w:val="24"/>
          <w:szCs w:val="24"/>
        </w:rPr>
        <w:t> </w:t>
      </w:r>
    </w:p>
    <w:p w14:paraId="7C3E2C4F" w14:textId="77777777" w:rsidR="00D77465" w:rsidRPr="00D77465" w:rsidRDefault="00D77465" w:rsidP="00D77465">
      <w:pPr>
        <w:rPr>
          <w:rFonts w:ascii="Arial" w:hAnsi="Arial" w:cs="Arial"/>
          <w:sz w:val="24"/>
          <w:szCs w:val="24"/>
        </w:rPr>
      </w:pPr>
      <w:r w:rsidRPr="00D77465">
        <w:rPr>
          <w:rFonts w:ascii="Arial" w:hAnsi="Arial" w:cs="Arial"/>
          <w:sz w:val="24"/>
          <w:szCs w:val="24"/>
        </w:rPr>
        <w:t>In the matter of section 31 of the Extradition Act 1965 *</w:t>
      </w:r>
    </w:p>
    <w:p w14:paraId="7836CBB5" w14:textId="77777777" w:rsidR="00D77465" w:rsidRPr="00D77465" w:rsidRDefault="00D77465" w:rsidP="00D77465">
      <w:pPr>
        <w:rPr>
          <w:rFonts w:ascii="Arial" w:hAnsi="Arial" w:cs="Arial"/>
          <w:sz w:val="24"/>
          <w:szCs w:val="24"/>
        </w:rPr>
      </w:pPr>
      <w:r w:rsidRPr="00D77465">
        <w:rPr>
          <w:rFonts w:ascii="Arial" w:hAnsi="Arial" w:cs="Arial"/>
          <w:sz w:val="24"/>
          <w:szCs w:val="24"/>
        </w:rPr>
        <w:t> </w:t>
      </w:r>
    </w:p>
    <w:p w14:paraId="6931C614" w14:textId="77777777" w:rsidR="00D77465" w:rsidRPr="00D77465" w:rsidRDefault="00D77465" w:rsidP="00D77465">
      <w:pPr>
        <w:rPr>
          <w:rFonts w:ascii="Arial" w:hAnsi="Arial" w:cs="Arial"/>
          <w:sz w:val="24"/>
          <w:szCs w:val="24"/>
        </w:rPr>
      </w:pPr>
      <w:r w:rsidRPr="00D77465">
        <w:rPr>
          <w:rFonts w:ascii="Arial" w:hAnsi="Arial" w:cs="Arial"/>
          <w:sz w:val="24"/>
          <w:szCs w:val="24"/>
        </w:rPr>
        <w:t xml:space="preserve">I, ……… [also known </w:t>
      </w:r>
      <w:proofErr w:type="gramStart"/>
      <w:r w:rsidRPr="00D77465">
        <w:rPr>
          <w:rFonts w:ascii="Arial" w:hAnsi="Arial" w:cs="Arial"/>
          <w:sz w:val="24"/>
          <w:szCs w:val="24"/>
        </w:rPr>
        <w:t>as]*</w:t>
      </w:r>
      <w:proofErr w:type="gramEnd"/>
      <w:r w:rsidRPr="00D77465">
        <w:rPr>
          <w:rFonts w:ascii="Arial" w:hAnsi="Arial" w:cs="Arial"/>
          <w:sz w:val="24"/>
          <w:szCs w:val="24"/>
        </w:rPr>
        <w:t>* …………… of ………….</w:t>
      </w:r>
    </w:p>
    <w:p w14:paraId="3588D9B0" w14:textId="77777777" w:rsidR="00D77465" w:rsidRPr="00D77465" w:rsidRDefault="00D77465" w:rsidP="00D77465">
      <w:pPr>
        <w:rPr>
          <w:rFonts w:ascii="Arial" w:hAnsi="Arial" w:cs="Arial"/>
          <w:sz w:val="24"/>
          <w:szCs w:val="24"/>
        </w:rPr>
      </w:pPr>
      <w:r w:rsidRPr="00D77465">
        <w:rPr>
          <w:rFonts w:ascii="Arial" w:hAnsi="Arial" w:cs="Arial"/>
          <w:sz w:val="24"/>
          <w:szCs w:val="24"/>
        </w:rPr>
        <w:t> </w:t>
      </w:r>
    </w:p>
    <w:p w14:paraId="5E140868" w14:textId="77777777" w:rsidR="00D77465" w:rsidRPr="00D77465" w:rsidRDefault="00D77465" w:rsidP="00D77465">
      <w:pPr>
        <w:rPr>
          <w:rFonts w:ascii="Arial" w:hAnsi="Arial" w:cs="Arial"/>
          <w:sz w:val="24"/>
          <w:szCs w:val="24"/>
        </w:rPr>
      </w:pPr>
      <w:r w:rsidRPr="00D77465">
        <w:rPr>
          <w:rFonts w:ascii="Arial" w:hAnsi="Arial" w:cs="Arial"/>
          <w:sz w:val="24"/>
          <w:szCs w:val="24"/>
        </w:rPr>
        <w:t xml:space="preserve">*HAVING BEEN BROUGHT BEFORE THE HIGH COURT under *section 26 *section 27 of the Extradition Act 1965 on the </w:t>
      </w:r>
      <w:proofErr w:type="gramStart"/>
      <w:r w:rsidRPr="00D77465">
        <w:rPr>
          <w:rFonts w:ascii="Arial" w:hAnsi="Arial" w:cs="Arial"/>
          <w:sz w:val="24"/>
          <w:szCs w:val="24"/>
        </w:rPr>
        <w:t>.....</w:t>
      </w:r>
      <w:proofErr w:type="gramEnd"/>
      <w:r w:rsidRPr="00D77465">
        <w:rPr>
          <w:rFonts w:ascii="Arial" w:hAnsi="Arial" w:cs="Arial"/>
          <w:sz w:val="24"/>
          <w:szCs w:val="24"/>
        </w:rPr>
        <w:t xml:space="preserve"> day of ........... 20</w:t>
      </w:r>
      <w:proofErr w:type="gramStart"/>
      <w:r w:rsidRPr="00D77465">
        <w:rPr>
          <w:rFonts w:ascii="Arial" w:hAnsi="Arial" w:cs="Arial"/>
          <w:sz w:val="24"/>
          <w:szCs w:val="24"/>
        </w:rPr>
        <w:t>.....</w:t>
      </w:r>
      <w:proofErr w:type="gramEnd"/>
      <w:r w:rsidRPr="00D77465">
        <w:rPr>
          <w:rFonts w:ascii="Arial" w:hAnsi="Arial" w:cs="Arial"/>
          <w:sz w:val="24"/>
          <w:szCs w:val="24"/>
        </w:rPr>
        <w:t xml:space="preserve"> and</w:t>
      </w:r>
    </w:p>
    <w:p w14:paraId="419364F5" w14:textId="77777777" w:rsidR="00D77465" w:rsidRPr="00D77465" w:rsidRDefault="00D77465" w:rsidP="00D77465">
      <w:pPr>
        <w:rPr>
          <w:rFonts w:ascii="Arial" w:hAnsi="Arial" w:cs="Arial"/>
          <w:sz w:val="24"/>
          <w:szCs w:val="24"/>
        </w:rPr>
      </w:pPr>
      <w:r w:rsidRPr="00D77465">
        <w:rPr>
          <w:rFonts w:ascii="Arial" w:hAnsi="Arial" w:cs="Arial"/>
          <w:sz w:val="24"/>
          <w:szCs w:val="24"/>
        </w:rPr>
        <w:t> </w:t>
      </w:r>
    </w:p>
    <w:p w14:paraId="4E94E96A" w14:textId="77777777" w:rsidR="00D77465" w:rsidRPr="00D77465" w:rsidRDefault="00D77465" w:rsidP="00D77465">
      <w:pPr>
        <w:rPr>
          <w:rFonts w:ascii="Arial" w:hAnsi="Arial" w:cs="Arial"/>
          <w:sz w:val="24"/>
          <w:szCs w:val="24"/>
        </w:rPr>
      </w:pPr>
      <w:r w:rsidRPr="00D77465">
        <w:rPr>
          <w:rFonts w:ascii="Arial" w:hAnsi="Arial" w:cs="Arial"/>
          <w:sz w:val="24"/>
          <w:szCs w:val="24"/>
        </w:rPr>
        <w:t>HAVING BEEN INFORMED by the Court that I would not be surrendered, except with my consent, until the expiration of fifteen days from the date of my committal,</w:t>
      </w:r>
    </w:p>
    <w:p w14:paraId="41CB5C40" w14:textId="77777777" w:rsidR="00D77465" w:rsidRPr="00D77465" w:rsidRDefault="00D77465" w:rsidP="00D77465">
      <w:pPr>
        <w:rPr>
          <w:rFonts w:ascii="Arial" w:hAnsi="Arial" w:cs="Arial"/>
          <w:sz w:val="24"/>
          <w:szCs w:val="24"/>
        </w:rPr>
      </w:pPr>
      <w:r w:rsidRPr="00D77465">
        <w:rPr>
          <w:rFonts w:ascii="Arial" w:hAnsi="Arial" w:cs="Arial"/>
          <w:sz w:val="24"/>
          <w:szCs w:val="24"/>
        </w:rPr>
        <w:t> </w:t>
      </w:r>
    </w:p>
    <w:p w14:paraId="319EEDCD" w14:textId="77777777" w:rsidR="00D77465" w:rsidRPr="00D77465" w:rsidRDefault="00D77465" w:rsidP="00D77465">
      <w:pPr>
        <w:rPr>
          <w:rFonts w:ascii="Arial" w:hAnsi="Arial" w:cs="Arial"/>
          <w:sz w:val="24"/>
          <w:szCs w:val="24"/>
        </w:rPr>
      </w:pPr>
      <w:r w:rsidRPr="00D77465">
        <w:rPr>
          <w:rFonts w:ascii="Arial" w:hAnsi="Arial" w:cs="Arial"/>
          <w:sz w:val="24"/>
          <w:szCs w:val="24"/>
        </w:rPr>
        <w:t>AND HAVING ALSO BEEN INFORMED of my right to make a complaint under the provisions of Article 40.4.2 of the Constitution at any time before my surrender to the requesting State </w:t>
      </w:r>
    </w:p>
    <w:p w14:paraId="39159030" w14:textId="77777777" w:rsidR="00D77465" w:rsidRPr="00D77465" w:rsidRDefault="00D77465" w:rsidP="00D77465">
      <w:pPr>
        <w:rPr>
          <w:rFonts w:ascii="Arial" w:hAnsi="Arial" w:cs="Arial"/>
          <w:sz w:val="24"/>
          <w:szCs w:val="24"/>
        </w:rPr>
      </w:pPr>
      <w:r w:rsidRPr="00D77465">
        <w:rPr>
          <w:rFonts w:ascii="Arial" w:hAnsi="Arial" w:cs="Arial"/>
          <w:sz w:val="24"/>
          <w:szCs w:val="24"/>
        </w:rPr>
        <w:t> </w:t>
      </w:r>
    </w:p>
    <w:p w14:paraId="0B495C8E" w14:textId="77777777" w:rsidR="00D77465" w:rsidRPr="00D77465" w:rsidRDefault="00D77465" w:rsidP="00D77465">
      <w:pPr>
        <w:rPr>
          <w:rFonts w:ascii="Arial" w:hAnsi="Arial" w:cs="Arial"/>
          <w:sz w:val="24"/>
          <w:szCs w:val="24"/>
        </w:rPr>
      </w:pPr>
      <w:r w:rsidRPr="00D77465">
        <w:rPr>
          <w:rFonts w:ascii="Arial" w:hAnsi="Arial" w:cs="Arial"/>
          <w:sz w:val="24"/>
          <w:szCs w:val="24"/>
        </w:rPr>
        <w:t>and being aware of the consequences of my consenting to surrender</w:t>
      </w:r>
    </w:p>
    <w:p w14:paraId="18706245" w14:textId="77777777" w:rsidR="00D77465" w:rsidRPr="00D77465" w:rsidRDefault="00D77465" w:rsidP="00D77465">
      <w:pPr>
        <w:rPr>
          <w:rFonts w:ascii="Arial" w:hAnsi="Arial" w:cs="Arial"/>
          <w:sz w:val="24"/>
          <w:szCs w:val="24"/>
        </w:rPr>
      </w:pPr>
      <w:r w:rsidRPr="00D77465">
        <w:rPr>
          <w:rFonts w:ascii="Arial" w:hAnsi="Arial" w:cs="Arial"/>
          <w:sz w:val="24"/>
          <w:szCs w:val="24"/>
        </w:rPr>
        <w:t> </w:t>
      </w:r>
    </w:p>
    <w:p w14:paraId="2A76AAC3" w14:textId="77777777" w:rsidR="00D77465" w:rsidRPr="00D77465" w:rsidRDefault="00D77465" w:rsidP="00D77465">
      <w:pPr>
        <w:rPr>
          <w:rFonts w:ascii="Arial" w:hAnsi="Arial" w:cs="Arial"/>
          <w:sz w:val="24"/>
          <w:szCs w:val="24"/>
        </w:rPr>
      </w:pPr>
      <w:r w:rsidRPr="00D77465">
        <w:rPr>
          <w:rFonts w:ascii="Arial" w:hAnsi="Arial" w:cs="Arial"/>
          <w:sz w:val="24"/>
          <w:szCs w:val="24"/>
        </w:rPr>
        <w:t>DO NOW HEREBY CONSENT TO BE SURRENDERED to the State of ............ (the requesting State).</w:t>
      </w:r>
    </w:p>
    <w:p w14:paraId="2581CF70" w14:textId="77777777" w:rsidR="00D77465" w:rsidRPr="00D77465" w:rsidRDefault="00D77465" w:rsidP="00D77465">
      <w:pPr>
        <w:rPr>
          <w:rFonts w:ascii="Arial" w:hAnsi="Arial" w:cs="Arial"/>
          <w:sz w:val="24"/>
          <w:szCs w:val="24"/>
        </w:rPr>
      </w:pPr>
      <w:r w:rsidRPr="00D77465">
        <w:rPr>
          <w:rFonts w:ascii="Arial" w:hAnsi="Arial" w:cs="Arial"/>
          <w:sz w:val="24"/>
          <w:szCs w:val="24"/>
        </w:rPr>
        <w:t> </w:t>
      </w:r>
    </w:p>
    <w:p w14:paraId="7FFFB1EF" w14:textId="77777777" w:rsidR="00D77465" w:rsidRPr="00D77465" w:rsidRDefault="00D77465" w:rsidP="00D77465">
      <w:pPr>
        <w:rPr>
          <w:rFonts w:ascii="Arial" w:hAnsi="Arial" w:cs="Arial"/>
          <w:sz w:val="24"/>
          <w:szCs w:val="24"/>
        </w:rPr>
      </w:pPr>
      <w:r w:rsidRPr="00D77465">
        <w:rPr>
          <w:rFonts w:ascii="Arial" w:hAnsi="Arial" w:cs="Arial"/>
          <w:sz w:val="24"/>
          <w:szCs w:val="24"/>
        </w:rPr>
        <w:t>Signed …………….</w:t>
      </w:r>
    </w:p>
    <w:p w14:paraId="0F5A0B26" w14:textId="77777777" w:rsidR="00D77465" w:rsidRPr="00D77465" w:rsidRDefault="00D77465" w:rsidP="00D77465">
      <w:pPr>
        <w:rPr>
          <w:rFonts w:ascii="Arial" w:hAnsi="Arial" w:cs="Arial"/>
          <w:sz w:val="24"/>
          <w:szCs w:val="24"/>
        </w:rPr>
      </w:pPr>
      <w:r w:rsidRPr="00D77465">
        <w:rPr>
          <w:rFonts w:ascii="Arial" w:hAnsi="Arial" w:cs="Arial"/>
          <w:sz w:val="24"/>
          <w:szCs w:val="24"/>
        </w:rPr>
        <w:t> </w:t>
      </w:r>
    </w:p>
    <w:p w14:paraId="0C6A64E2" w14:textId="77777777" w:rsidR="00D77465" w:rsidRPr="00D77465" w:rsidRDefault="00D77465" w:rsidP="00D77465">
      <w:pPr>
        <w:rPr>
          <w:rFonts w:ascii="Arial" w:hAnsi="Arial" w:cs="Arial"/>
          <w:sz w:val="24"/>
          <w:szCs w:val="24"/>
        </w:rPr>
      </w:pPr>
      <w:r w:rsidRPr="00D77465">
        <w:rPr>
          <w:rFonts w:ascii="Arial" w:hAnsi="Arial" w:cs="Arial"/>
          <w:sz w:val="24"/>
          <w:szCs w:val="24"/>
        </w:rPr>
        <w:t>The above was given before</w:t>
      </w:r>
    </w:p>
    <w:p w14:paraId="68ACEECB" w14:textId="77777777" w:rsidR="00D77465" w:rsidRPr="00D77465" w:rsidRDefault="00D77465" w:rsidP="00D77465">
      <w:pPr>
        <w:rPr>
          <w:rFonts w:ascii="Arial" w:hAnsi="Arial" w:cs="Arial"/>
          <w:sz w:val="24"/>
          <w:szCs w:val="24"/>
        </w:rPr>
      </w:pPr>
      <w:r w:rsidRPr="00D77465">
        <w:rPr>
          <w:rFonts w:ascii="Arial" w:hAnsi="Arial" w:cs="Arial"/>
          <w:sz w:val="24"/>
          <w:szCs w:val="24"/>
        </w:rPr>
        <w:t> </w:t>
      </w:r>
    </w:p>
    <w:p w14:paraId="4D51C088" w14:textId="77777777" w:rsidR="00D77465" w:rsidRPr="00D77465" w:rsidRDefault="00D77465" w:rsidP="00D77465">
      <w:pPr>
        <w:rPr>
          <w:rFonts w:ascii="Arial" w:hAnsi="Arial" w:cs="Arial"/>
          <w:sz w:val="24"/>
          <w:szCs w:val="24"/>
        </w:rPr>
      </w:pPr>
      <w:r w:rsidRPr="00D77465">
        <w:rPr>
          <w:rFonts w:ascii="Arial" w:hAnsi="Arial" w:cs="Arial"/>
          <w:sz w:val="24"/>
          <w:szCs w:val="24"/>
        </w:rPr>
        <w:t>M ... Justice</w:t>
      </w:r>
    </w:p>
    <w:p w14:paraId="5453F2A1" w14:textId="77777777" w:rsidR="00D77465" w:rsidRPr="00D77465" w:rsidRDefault="00D77465" w:rsidP="00D77465">
      <w:pPr>
        <w:rPr>
          <w:rFonts w:ascii="Arial" w:hAnsi="Arial" w:cs="Arial"/>
          <w:sz w:val="24"/>
          <w:szCs w:val="24"/>
        </w:rPr>
      </w:pPr>
      <w:r w:rsidRPr="00D77465">
        <w:rPr>
          <w:rFonts w:ascii="Arial" w:hAnsi="Arial" w:cs="Arial"/>
          <w:sz w:val="24"/>
          <w:szCs w:val="24"/>
        </w:rPr>
        <w:t> </w:t>
      </w:r>
    </w:p>
    <w:p w14:paraId="338FE06F" w14:textId="77777777" w:rsidR="00D77465" w:rsidRPr="00D77465" w:rsidRDefault="00D77465" w:rsidP="00D77465">
      <w:pPr>
        <w:rPr>
          <w:rFonts w:ascii="Arial" w:hAnsi="Arial" w:cs="Arial"/>
          <w:sz w:val="24"/>
          <w:szCs w:val="24"/>
        </w:rPr>
      </w:pPr>
      <w:r w:rsidRPr="00D77465">
        <w:rPr>
          <w:rFonts w:ascii="Arial" w:hAnsi="Arial" w:cs="Arial"/>
          <w:sz w:val="24"/>
          <w:szCs w:val="24"/>
        </w:rPr>
        <w:lastRenderedPageBreak/>
        <w:t>at</w:t>
      </w:r>
    </w:p>
    <w:p w14:paraId="31A1C2EA" w14:textId="77777777" w:rsidR="00D77465" w:rsidRPr="00D77465" w:rsidRDefault="00D77465" w:rsidP="00D77465">
      <w:pPr>
        <w:rPr>
          <w:rFonts w:ascii="Arial" w:hAnsi="Arial" w:cs="Arial"/>
          <w:sz w:val="24"/>
          <w:szCs w:val="24"/>
        </w:rPr>
      </w:pPr>
      <w:r w:rsidRPr="00D77465">
        <w:rPr>
          <w:rFonts w:ascii="Arial" w:hAnsi="Arial" w:cs="Arial"/>
          <w:sz w:val="24"/>
          <w:szCs w:val="24"/>
        </w:rPr>
        <w:t> </w:t>
      </w:r>
    </w:p>
    <w:p w14:paraId="25BF5484" w14:textId="77777777" w:rsidR="00D77465" w:rsidRPr="00D77465" w:rsidRDefault="00D77465" w:rsidP="00D77465">
      <w:pPr>
        <w:rPr>
          <w:rFonts w:ascii="Arial" w:hAnsi="Arial" w:cs="Arial"/>
          <w:sz w:val="24"/>
          <w:szCs w:val="24"/>
        </w:rPr>
      </w:pPr>
      <w:r w:rsidRPr="00D77465">
        <w:rPr>
          <w:rFonts w:ascii="Arial" w:hAnsi="Arial" w:cs="Arial"/>
          <w:sz w:val="24"/>
          <w:szCs w:val="24"/>
        </w:rPr>
        <w:t xml:space="preserve">This </w:t>
      </w:r>
      <w:proofErr w:type="gramStart"/>
      <w:r w:rsidRPr="00D77465">
        <w:rPr>
          <w:rFonts w:ascii="Arial" w:hAnsi="Arial" w:cs="Arial"/>
          <w:sz w:val="24"/>
          <w:szCs w:val="24"/>
        </w:rPr>
        <w:t>.....</w:t>
      </w:r>
      <w:proofErr w:type="gramEnd"/>
      <w:r w:rsidRPr="00D77465">
        <w:rPr>
          <w:rFonts w:ascii="Arial" w:hAnsi="Arial" w:cs="Arial"/>
          <w:sz w:val="24"/>
          <w:szCs w:val="24"/>
        </w:rPr>
        <w:t xml:space="preserve"> day of .............. 20....</w:t>
      </w:r>
    </w:p>
    <w:p w14:paraId="381A06B3" w14:textId="77777777" w:rsidR="00D77465" w:rsidRPr="00D77465" w:rsidRDefault="00D77465" w:rsidP="00D77465">
      <w:pPr>
        <w:rPr>
          <w:rFonts w:ascii="Arial" w:hAnsi="Arial" w:cs="Arial"/>
          <w:sz w:val="24"/>
          <w:szCs w:val="24"/>
        </w:rPr>
      </w:pPr>
      <w:r w:rsidRPr="00D77465">
        <w:rPr>
          <w:rFonts w:ascii="Arial" w:hAnsi="Arial" w:cs="Arial"/>
          <w:sz w:val="24"/>
          <w:szCs w:val="24"/>
        </w:rPr>
        <w:t> </w:t>
      </w:r>
    </w:p>
    <w:p w14:paraId="597FC416" w14:textId="77777777" w:rsidR="00D77465" w:rsidRPr="00D77465" w:rsidRDefault="00D77465" w:rsidP="00D77465">
      <w:pPr>
        <w:rPr>
          <w:rFonts w:ascii="Arial" w:hAnsi="Arial" w:cs="Arial"/>
          <w:sz w:val="24"/>
          <w:szCs w:val="24"/>
        </w:rPr>
      </w:pPr>
      <w:r w:rsidRPr="00D77465">
        <w:rPr>
          <w:rFonts w:ascii="Arial" w:hAnsi="Arial" w:cs="Arial"/>
          <w:sz w:val="24"/>
          <w:szCs w:val="24"/>
        </w:rPr>
        <w:t>Signed …………………</w:t>
      </w:r>
    </w:p>
    <w:p w14:paraId="15926FA3" w14:textId="77777777" w:rsidR="00D77465" w:rsidRPr="00D77465" w:rsidRDefault="00D77465" w:rsidP="00D77465">
      <w:pPr>
        <w:rPr>
          <w:rFonts w:ascii="Arial" w:hAnsi="Arial" w:cs="Arial"/>
          <w:sz w:val="24"/>
          <w:szCs w:val="24"/>
        </w:rPr>
      </w:pPr>
      <w:r w:rsidRPr="00D77465">
        <w:rPr>
          <w:rFonts w:ascii="Arial" w:hAnsi="Arial" w:cs="Arial"/>
          <w:sz w:val="24"/>
          <w:szCs w:val="24"/>
        </w:rPr>
        <w:t> </w:t>
      </w:r>
    </w:p>
    <w:p w14:paraId="2DD18C6B" w14:textId="77777777" w:rsidR="00D77465" w:rsidRPr="00D77465" w:rsidRDefault="00D77465" w:rsidP="00D77465">
      <w:pPr>
        <w:rPr>
          <w:rFonts w:ascii="Arial" w:hAnsi="Arial" w:cs="Arial"/>
          <w:sz w:val="24"/>
          <w:szCs w:val="24"/>
        </w:rPr>
      </w:pPr>
      <w:r w:rsidRPr="00D77465">
        <w:rPr>
          <w:rFonts w:ascii="Arial" w:hAnsi="Arial" w:cs="Arial"/>
          <w:sz w:val="24"/>
          <w:szCs w:val="24"/>
        </w:rPr>
        <w:t>Registrar</w:t>
      </w:r>
    </w:p>
    <w:p w14:paraId="5B04B44B" w14:textId="77777777" w:rsidR="00D77465" w:rsidRPr="00D77465" w:rsidRDefault="00D77465" w:rsidP="00D77465">
      <w:pPr>
        <w:rPr>
          <w:rFonts w:ascii="Arial" w:hAnsi="Arial" w:cs="Arial"/>
          <w:sz w:val="24"/>
          <w:szCs w:val="24"/>
        </w:rPr>
      </w:pPr>
      <w:r w:rsidRPr="00D77465">
        <w:rPr>
          <w:rFonts w:ascii="Arial" w:hAnsi="Arial" w:cs="Arial"/>
          <w:sz w:val="24"/>
          <w:szCs w:val="24"/>
        </w:rPr>
        <w:t> </w:t>
      </w:r>
    </w:p>
    <w:p w14:paraId="5E858FC4" w14:textId="77777777" w:rsidR="00D77465" w:rsidRPr="00D77465" w:rsidRDefault="00D77465" w:rsidP="00D77465">
      <w:pPr>
        <w:rPr>
          <w:rFonts w:ascii="Arial" w:hAnsi="Arial" w:cs="Arial"/>
          <w:sz w:val="24"/>
          <w:szCs w:val="24"/>
        </w:rPr>
      </w:pPr>
      <w:r w:rsidRPr="00D77465">
        <w:rPr>
          <w:rFonts w:ascii="Arial" w:hAnsi="Arial" w:cs="Arial"/>
          <w:sz w:val="24"/>
          <w:szCs w:val="24"/>
        </w:rPr>
        <w:t>* References in this form to the Extradition Act 1965 are to that Act as amended.</w:t>
      </w:r>
    </w:p>
    <w:p w14:paraId="44E928F8" w14:textId="77777777" w:rsidR="00D77465" w:rsidRPr="00D77465" w:rsidRDefault="00D77465" w:rsidP="00D77465">
      <w:pPr>
        <w:rPr>
          <w:rFonts w:ascii="Arial" w:hAnsi="Arial" w:cs="Arial"/>
          <w:sz w:val="24"/>
          <w:szCs w:val="24"/>
        </w:rPr>
      </w:pPr>
      <w:r w:rsidRPr="00D77465">
        <w:rPr>
          <w:rFonts w:ascii="Arial" w:hAnsi="Arial" w:cs="Arial"/>
          <w:sz w:val="24"/>
          <w:szCs w:val="24"/>
        </w:rPr>
        <w:t>** Delete if not applicable</w:t>
      </w:r>
    </w:p>
    <w:p w14:paraId="3FD598F8" w14:textId="77777777" w:rsidR="00D77465" w:rsidRPr="00D77465" w:rsidRDefault="00D77465" w:rsidP="00D77465">
      <w:pPr>
        <w:rPr>
          <w:rFonts w:ascii="Arial" w:hAnsi="Arial" w:cs="Arial"/>
          <w:sz w:val="24"/>
          <w:szCs w:val="24"/>
        </w:rPr>
      </w:pPr>
      <w:r w:rsidRPr="00D77465">
        <w:rPr>
          <w:rFonts w:ascii="Arial" w:hAnsi="Arial" w:cs="Arial"/>
          <w:sz w:val="24"/>
          <w:szCs w:val="24"/>
        </w:rPr>
        <w:t>_______</w:t>
      </w:r>
    </w:p>
    <w:p w14:paraId="18EEC4FD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65"/>
    <w:rsid w:val="00003D64"/>
    <w:rsid w:val="001F1D35"/>
    <w:rsid w:val="00221481"/>
    <w:rsid w:val="003625E7"/>
    <w:rsid w:val="00492DF5"/>
    <w:rsid w:val="004F13AF"/>
    <w:rsid w:val="00914DED"/>
    <w:rsid w:val="00C506D3"/>
    <w:rsid w:val="00CF59A2"/>
    <w:rsid w:val="00D77465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FF33F"/>
  <w15:chartTrackingRefBased/>
  <w15:docId w15:val="{DD9C9E69-3B8D-4867-9E73-C42F1D15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D77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465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465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465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465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465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465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465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4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4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4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4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465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465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465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465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0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2026-01-20T14:47:00Z</dcterms:created>
  <dcterms:modified xsi:type="dcterms:W3CDTF">2026-01-20T14:47:00Z</dcterms:modified>
</cp:coreProperties>
</file>