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5B18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No. 6.</w:t>
      </w:r>
    </w:p>
    <w:p w14:paraId="3F2D987C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O. 22, r. 4 (1)</w:t>
      </w:r>
    </w:p>
    <w:p w14:paraId="533FB50C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 </w:t>
      </w:r>
    </w:p>
    <w:p w14:paraId="4E116BB2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b/>
          <w:bCs/>
          <w:sz w:val="24"/>
          <w:szCs w:val="24"/>
        </w:rPr>
        <w:t>ACCEPTANCE OF SUM PAID INTO COURT</w:t>
      </w:r>
      <w:r w:rsidRPr="00C93902">
        <w:rPr>
          <w:rFonts w:ascii="Arial" w:hAnsi="Arial" w:cs="Arial"/>
          <w:sz w:val="24"/>
          <w:szCs w:val="24"/>
        </w:rPr>
        <w:br/>
        <w:t>[</w:t>
      </w:r>
      <w:r w:rsidRPr="00C93902">
        <w:rPr>
          <w:rFonts w:ascii="Arial" w:hAnsi="Arial" w:cs="Arial"/>
          <w:i/>
          <w:iCs/>
          <w:sz w:val="24"/>
          <w:szCs w:val="24"/>
        </w:rPr>
        <w:t>Title of action</w:t>
      </w:r>
      <w:r w:rsidRPr="00C93902">
        <w:rPr>
          <w:rFonts w:ascii="Arial" w:hAnsi="Arial" w:cs="Arial"/>
          <w:sz w:val="24"/>
          <w:szCs w:val="24"/>
        </w:rPr>
        <w:t>].</w:t>
      </w:r>
    </w:p>
    <w:p w14:paraId="0D5D5971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Take notice that the plaintiff accepts the sum of € .... paid by you into Court in satisfaction of the claim in respect of which it is paid in.</w:t>
      </w:r>
    </w:p>
    <w:p w14:paraId="513D0C5B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 </w:t>
      </w:r>
    </w:p>
    <w:p w14:paraId="2E0FE3C3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Dated</w:t>
      </w:r>
      <w:r w:rsidRPr="00C93902">
        <w:rPr>
          <w:rFonts w:ascii="Arial" w:hAnsi="Arial" w:cs="Arial"/>
          <w:sz w:val="24"/>
          <w:szCs w:val="24"/>
        </w:rPr>
        <w:br/>
        <w:t>(Signed)</w:t>
      </w:r>
    </w:p>
    <w:p w14:paraId="32A18E7A" w14:textId="77777777" w:rsidR="00C93902" w:rsidRPr="00C93902" w:rsidRDefault="00C93902" w:rsidP="00C93902">
      <w:pPr>
        <w:rPr>
          <w:rFonts w:ascii="Arial" w:hAnsi="Arial" w:cs="Arial"/>
          <w:sz w:val="24"/>
          <w:szCs w:val="24"/>
        </w:rPr>
      </w:pPr>
      <w:r w:rsidRPr="00C93902">
        <w:rPr>
          <w:rFonts w:ascii="Arial" w:hAnsi="Arial" w:cs="Arial"/>
          <w:sz w:val="24"/>
          <w:szCs w:val="24"/>
        </w:rPr>
        <w:t>To [the defendant or his solicitor].</w:t>
      </w:r>
    </w:p>
    <w:p w14:paraId="30A0D63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02"/>
    <w:rsid w:val="00003D64"/>
    <w:rsid w:val="001F1D35"/>
    <w:rsid w:val="00221481"/>
    <w:rsid w:val="003625E7"/>
    <w:rsid w:val="00492DF5"/>
    <w:rsid w:val="004F13AF"/>
    <w:rsid w:val="00914DED"/>
    <w:rsid w:val="00C506D3"/>
    <w:rsid w:val="00C93902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7571"/>
  <w15:chartTrackingRefBased/>
  <w15:docId w15:val="{E4CF5509-E8A0-4B40-B7A1-D7E7BFEC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9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90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90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90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90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90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90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90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90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90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90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90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2026-01-21T11:22:00Z</dcterms:created>
  <dcterms:modified xsi:type="dcterms:W3CDTF">2026-01-21T11:23:00Z</dcterms:modified>
</cp:coreProperties>
</file>