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248AD" w14:textId="77777777" w:rsidR="00497B03" w:rsidRPr="00497B03" w:rsidRDefault="00497B03" w:rsidP="00497B03">
      <w:pPr>
        <w:rPr>
          <w:rFonts w:ascii="Arial" w:hAnsi="Arial" w:cs="Arial"/>
          <w:sz w:val="24"/>
          <w:szCs w:val="24"/>
        </w:rPr>
      </w:pPr>
      <w:bookmarkStart w:id="0" w:name="#Form8"/>
      <w:r w:rsidRPr="00497B03">
        <w:rPr>
          <w:rFonts w:ascii="Arial" w:hAnsi="Arial" w:cs="Arial"/>
          <w:sz w:val="24"/>
          <w:szCs w:val="24"/>
          <w:u w:val="single"/>
        </w:rPr>
        <w:t>No. 8.</w:t>
      </w:r>
      <w:bookmarkEnd w:id="0"/>
    </w:p>
    <w:p w14:paraId="30FAD177" w14:textId="77777777" w:rsidR="00497B03" w:rsidRPr="00497B03" w:rsidRDefault="00497B03" w:rsidP="00497B03">
      <w:pPr>
        <w:rPr>
          <w:rFonts w:ascii="Arial" w:hAnsi="Arial" w:cs="Arial"/>
          <w:sz w:val="24"/>
          <w:szCs w:val="24"/>
        </w:rPr>
      </w:pPr>
      <w:r w:rsidRPr="00497B03">
        <w:rPr>
          <w:rFonts w:ascii="Arial" w:hAnsi="Arial" w:cs="Arial"/>
          <w:sz w:val="24"/>
          <w:szCs w:val="24"/>
        </w:rPr>
        <w:t>O. 55, r. 31</w:t>
      </w:r>
    </w:p>
    <w:p w14:paraId="21429A0C" w14:textId="77777777" w:rsidR="00497B03" w:rsidRPr="00497B03" w:rsidRDefault="00497B03" w:rsidP="00497B03">
      <w:pPr>
        <w:rPr>
          <w:rFonts w:ascii="Arial" w:hAnsi="Arial" w:cs="Arial"/>
          <w:sz w:val="24"/>
          <w:szCs w:val="24"/>
        </w:rPr>
      </w:pPr>
      <w:r w:rsidRPr="00497B03">
        <w:rPr>
          <w:rFonts w:ascii="Arial" w:hAnsi="Arial" w:cs="Arial"/>
          <w:sz w:val="24"/>
          <w:szCs w:val="24"/>
        </w:rPr>
        <w:t> </w:t>
      </w:r>
    </w:p>
    <w:p w14:paraId="131C93B5" w14:textId="77777777" w:rsidR="00497B03" w:rsidRPr="00497B03" w:rsidRDefault="00497B03" w:rsidP="00497B03">
      <w:pPr>
        <w:rPr>
          <w:rFonts w:ascii="Arial" w:hAnsi="Arial" w:cs="Arial"/>
          <w:sz w:val="24"/>
          <w:szCs w:val="24"/>
        </w:rPr>
      </w:pPr>
      <w:r w:rsidRPr="00497B03">
        <w:rPr>
          <w:rFonts w:ascii="Arial" w:hAnsi="Arial" w:cs="Arial"/>
          <w:sz w:val="24"/>
          <w:szCs w:val="24"/>
        </w:rPr>
        <w:t>AFFIDAVIT OF EXECUTOR OR ADMINISTRATOR AS TO CLAIMS OF CREDITORS.</w:t>
      </w:r>
    </w:p>
    <w:p w14:paraId="4A5B35F5" w14:textId="77777777" w:rsidR="00497B03" w:rsidRPr="00497B03" w:rsidRDefault="00497B03" w:rsidP="00497B03">
      <w:pPr>
        <w:rPr>
          <w:rFonts w:ascii="Arial" w:hAnsi="Arial" w:cs="Arial"/>
          <w:sz w:val="24"/>
          <w:szCs w:val="24"/>
        </w:rPr>
      </w:pPr>
      <w:r w:rsidRPr="00497B03">
        <w:rPr>
          <w:rFonts w:ascii="Arial" w:hAnsi="Arial" w:cs="Arial"/>
          <w:sz w:val="24"/>
          <w:szCs w:val="24"/>
        </w:rPr>
        <w:t>_______</w:t>
      </w:r>
    </w:p>
    <w:p w14:paraId="2831E27B" w14:textId="77777777" w:rsidR="00497B03" w:rsidRPr="00497B03" w:rsidRDefault="00497B03" w:rsidP="00497B03">
      <w:pPr>
        <w:rPr>
          <w:rFonts w:ascii="Arial" w:hAnsi="Arial" w:cs="Arial"/>
          <w:sz w:val="24"/>
          <w:szCs w:val="24"/>
        </w:rPr>
      </w:pPr>
      <w:r w:rsidRPr="00497B03">
        <w:rPr>
          <w:rFonts w:ascii="Arial" w:hAnsi="Arial" w:cs="Arial"/>
          <w:sz w:val="24"/>
          <w:szCs w:val="24"/>
        </w:rPr>
        <w:t>[</w:t>
      </w:r>
      <w:r w:rsidRPr="00497B03">
        <w:rPr>
          <w:rFonts w:ascii="Arial" w:hAnsi="Arial" w:cs="Arial"/>
          <w:i/>
          <w:iCs/>
          <w:sz w:val="24"/>
          <w:szCs w:val="24"/>
        </w:rPr>
        <w:t xml:space="preserve">Title of </w:t>
      </w:r>
      <w:proofErr w:type="gramStart"/>
      <w:r w:rsidRPr="00497B03">
        <w:rPr>
          <w:rFonts w:ascii="Arial" w:hAnsi="Arial" w:cs="Arial"/>
          <w:i/>
          <w:iCs/>
          <w:sz w:val="24"/>
          <w:szCs w:val="24"/>
        </w:rPr>
        <w:t>suit </w:t>
      </w:r>
      <w:r w:rsidRPr="00497B03">
        <w:rPr>
          <w:rFonts w:ascii="Arial" w:hAnsi="Arial" w:cs="Arial"/>
          <w:sz w:val="24"/>
          <w:szCs w:val="24"/>
        </w:rPr>
        <w:t>]</w:t>
      </w:r>
      <w:proofErr w:type="gramEnd"/>
      <w:r w:rsidRPr="00497B03">
        <w:rPr>
          <w:rFonts w:ascii="Arial" w:hAnsi="Arial" w:cs="Arial"/>
          <w:sz w:val="24"/>
          <w:szCs w:val="24"/>
        </w:rPr>
        <w:t>.</w:t>
      </w:r>
    </w:p>
    <w:p w14:paraId="1CCA406F" w14:textId="77777777" w:rsidR="00497B03" w:rsidRPr="00497B03" w:rsidRDefault="00497B03" w:rsidP="00497B03">
      <w:pPr>
        <w:rPr>
          <w:rFonts w:ascii="Arial" w:hAnsi="Arial" w:cs="Arial"/>
          <w:sz w:val="24"/>
          <w:szCs w:val="24"/>
        </w:rPr>
      </w:pPr>
      <w:r w:rsidRPr="00497B03">
        <w:rPr>
          <w:rFonts w:ascii="Arial" w:hAnsi="Arial" w:cs="Arial"/>
          <w:sz w:val="24"/>
          <w:szCs w:val="24"/>
        </w:rPr>
        <w:t>We, A.B., of, etc., the plaintiff [or defendant, </w:t>
      </w:r>
      <w:r w:rsidRPr="00497B03">
        <w:rPr>
          <w:rFonts w:ascii="Arial" w:hAnsi="Arial" w:cs="Arial"/>
          <w:i/>
          <w:iCs/>
          <w:sz w:val="24"/>
          <w:szCs w:val="24"/>
        </w:rPr>
        <w:t>or as may be</w:t>
      </w:r>
      <w:r w:rsidRPr="00497B03">
        <w:rPr>
          <w:rFonts w:ascii="Arial" w:hAnsi="Arial" w:cs="Arial"/>
          <w:sz w:val="24"/>
          <w:szCs w:val="24"/>
        </w:rPr>
        <w:t>], being the executor [</w:t>
      </w:r>
      <w:r w:rsidRPr="00497B03">
        <w:rPr>
          <w:rFonts w:ascii="Arial" w:hAnsi="Arial" w:cs="Arial"/>
          <w:i/>
          <w:iCs/>
          <w:sz w:val="24"/>
          <w:szCs w:val="24"/>
        </w:rPr>
        <w:t>or</w:t>
      </w:r>
      <w:r w:rsidRPr="00497B03">
        <w:rPr>
          <w:rFonts w:ascii="Arial" w:hAnsi="Arial" w:cs="Arial"/>
          <w:sz w:val="24"/>
          <w:szCs w:val="24"/>
        </w:rPr>
        <w:t xml:space="preserve"> administrator] of Z late of </w:t>
      </w:r>
      <w:proofErr w:type="gramStart"/>
      <w:r w:rsidRPr="00497B03">
        <w:rPr>
          <w:rFonts w:ascii="Arial" w:hAnsi="Arial" w:cs="Arial"/>
          <w:sz w:val="24"/>
          <w:szCs w:val="24"/>
        </w:rPr>
        <w:t>....... ,</w:t>
      </w:r>
      <w:proofErr w:type="gramEnd"/>
      <w:r w:rsidRPr="00497B03">
        <w:rPr>
          <w:rFonts w:ascii="Arial" w:hAnsi="Arial" w:cs="Arial"/>
          <w:sz w:val="24"/>
          <w:szCs w:val="24"/>
        </w:rPr>
        <w:t xml:space="preserve"> in the county of ....... , deceased, and E.F., of etc., solicitor, severally make oath and say as follows:</w:t>
      </w:r>
    </w:p>
    <w:p w14:paraId="16169B33" w14:textId="77777777" w:rsidR="00497B03" w:rsidRPr="00497B03" w:rsidRDefault="00497B03" w:rsidP="00497B03">
      <w:pPr>
        <w:rPr>
          <w:rFonts w:ascii="Arial" w:hAnsi="Arial" w:cs="Arial"/>
          <w:sz w:val="24"/>
          <w:szCs w:val="24"/>
        </w:rPr>
      </w:pPr>
      <w:r w:rsidRPr="00497B03">
        <w:rPr>
          <w:rFonts w:ascii="Arial" w:hAnsi="Arial" w:cs="Arial"/>
          <w:sz w:val="24"/>
          <w:szCs w:val="24"/>
        </w:rPr>
        <w:t>I the said E.F., for myself, say as follows:</w:t>
      </w:r>
    </w:p>
    <w:p w14:paraId="7C4CA1D4" w14:textId="77777777" w:rsidR="00497B03" w:rsidRPr="00497B03" w:rsidRDefault="00497B03" w:rsidP="00497B03">
      <w:pPr>
        <w:rPr>
          <w:rFonts w:ascii="Arial" w:hAnsi="Arial" w:cs="Arial"/>
          <w:sz w:val="24"/>
          <w:szCs w:val="24"/>
        </w:rPr>
      </w:pPr>
      <w:r w:rsidRPr="00497B03">
        <w:rPr>
          <w:rFonts w:ascii="Arial" w:hAnsi="Arial" w:cs="Arial"/>
          <w:sz w:val="24"/>
          <w:szCs w:val="24"/>
        </w:rPr>
        <w:t>1. I have in the paper writing upon which marked A., I have signed my name before swearing this affidavit, set forth a list of all the claims the particulars of which have been sent into me by persons claiming to be creditors of the said Z, deceased, pursuant to the advertisement issued in that behalf dated the ... day of ..... 20</w:t>
      </w:r>
      <w:proofErr w:type="gramStart"/>
      <w:r w:rsidRPr="00497B03">
        <w:rPr>
          <w:rFonts w:ascii="Arial" w:hAnsi="Arial" w:cs="Arial"/>
          <w:sz w:val="24"/>
          <w:szCs w:val="24"/>
        </w:rPr>
        <w:t>... .</w:t>
      </w:r>
      <w:proofErr w:type="gramEnd"/>
    </w:p>
    <w:p w14:paraId="22E94BF6" w14:textId="77777777" w:rsidR="00497B03" w:rsidRPr="00497B03" w:rsidRDefault="00497B03" w:rsidP="00497B03">
      <w:pPr>
        <w:rPr>
          <w:rFonts w:ascii="Arial" w:hAnsi="Arial" w:cs="Arial"/>
          <w:sz w:val="24"/>
          <w:szCs w:val="24"/>
        </w:rPr>
      </w:pPr>
      <w:r w:rsidRPr="00497B03">
        <w:rPr>
          <w:rFonts w:ascii="Arial" w:hAnsi="Arial" w:cs="Arial"/>
          <w:sz w:val="24"/>
          <w:szCs w:val="24"/>
        </w:rPr>
        <w:t>And I, the said A.B., for myself, say as follows:</w:t>
      </w:r>
    </w:p>
    <w:p w14:paraId="6B13DF47" w14:textId="77777777" w:rsidR="00497B03" w:rsidRPr="00497B03" w:rsidRDefault="00497B03" w:rsidP="00497B03">
      <w:pPr>
        <w:rPr>
          <w:rFonts w:ascii="Arial" w:hAnsi="Arial" w:cs="Arial"/>
          <w:sz w:val="24"/>
          <w:szCs w:val="24"/>
        </w:rPr>
      </w:pPr>
      <w:r w:rsidRPr="00497B03">
        <w:rPr>
          <w:rFonts w:ascii="Arial" w:hAnsi="Arial" w:cs="Arial"/>
          <w:sz w:val="24"/>
          <w:szCs w:val="24"/>
        </w:rPr>
        <w:t>2. I have examined the particulars of the several claims mentioned in the said paper writing marked A., and I have compared the same with the books, accounts and documents of the said Z. [</w:t>
      </w:r>
      <w:r w:rsidRPr="00497B03">
        <w:rPr>
          <w:rFonts w:ascii="Arial" w:hAnsi="Arial" w:cs="Arial"/>
          <w:i/>
          <w:iCs/>
          <w:sz w:val="24"/>
          <w:szCs w:val="24"/>
        </w:rPr>
        <w:t>or as the case may be</w:t>
      </w:r>
      <w:r w:rsidRPr="00497B03">
        <w:rPr>
          <w:rFonts w:ascii="Arial" w:hAnsi="Arial" w:cs="Arial"/>
          <w:sz w:val="24"/>
          <w:szCs w:val="24"/>
        </w:rPr>
        <w:t>] [</w:t>
      </w:r>
      <w:r w:rsidRPr="00497B03">
        <w:rPr>
          <w:rFonts w:ascii="Arial" w:hAnsi="Arial" w:cs="Arial"/>
          <w:i/>
          <w:iCs/>
          <w:sz w:val="24"/>
          <w:szCs w:val="24"/>
        </w:rPr>
        <w:t>and state any other inquiries or investigations made</w:t>
      </w:r>
      <w:r w:rsidRPr="00497B03">
        <w:rPr>
          <w:rFonts w:ascii="Arial" w:hAnsi="Arial" w:cs="Arial"/>
          <w:sz w:val="24"/>
          <w:szCs w:val="24"/>
        </w:rPr>
        <w:t>], in order to ascertain, so far as I am able, to which of such claims the estate of the said Z is justly liable.</w:t>
      </w:r>
    </w:p>
    <w:p w14:paraId="7469887F" w14:textId="77777777" w:rsidR="00497B03" w:rsidRPr="00497B03" w:rsidRDefault="00497B03" w:rsidP="00497B03">
      <w:pPr>
        <w:rPr>
          <w:rFonts w:ascii="Arial" w:hAnsi="Arial" w:cs="Arial"/>
          <w:sz w:val="24"/>
          <w:szCs w:val="24"/>
        </w:rPr>
      </w:pPr>
      <w:r w:rsidRPr="00497B03">
        <w:rPr>
          <w:rFonts w:ascii="Arial" w:hAnsi="Arial" w:cs="Arial"/>
          <w:sz w:val="24"/>
          <w:szCs w:val="24"/>
        </w:rPr>
        <w:t>3. From such examination [</w:t>
      </w:r>
      <w:r w:rsidRPr="00497B03">
        <w:rPr>
          <w:rFonts w:ascii="Arial" w:hAnsi="Arial" w:cs="Arial"/>
          <w:i/>
          <w:iCs/>
          <w:sz w:val="24"/>
          <w:szCs w:val="24"/>
        </w:rPr>
        <w:t>and state any other reasons</w:t>
      </w:r>
      <w:r w:rsidRPr="00497B03">
        <w:rPr>
          <w:rFonts w:ascii="Arial" w:hAnsi="Arial" w:cs="Arial"/>
          <w:sz w:val="24"/>
          <w:szCs w:val="24"/>
        </w:rPr>
        <w:t>] I believe, that the estate of the said Z, is justly liable to the amounts set forth in the sixth column of the first part of the said paper writing, marked A., and to the best of my knowledge and belief, such several amounts are justly due from the estate of the said Z, and proper to be allowed to the respective claimants named in the said schedule.</w:t>
      </w:r>
    </w:p>
    <w:p w14:paraId="0FA66AF3" w14:textId="77777777" w:rsidR="00497B03" w:rsidRPr="00497B03" w:rsidRDefault="00497B03" w:rsidP="00497B03">
      <w:pPr>
        <w:rPr>
          <w:rFonts w:ascii="Arial" w:hAnsi="Arial" w:cs="Arial"/>
          <w:sz w:val="24"/>
          <w:szCs w:val="24"/>
        </w:rPr>
      </w:pPr>
      <w:r w:rsidRPr="00497B03">
        <w:rPr>
          <w:rFonts w:ascii="Arial" w:hAnsi="Arial" w:cs="Arial"/>
          <w:sz w:val="24"/>
          <w:szCs w:val="24"/>
        </w:rPr>
        <w:t>4. I believe that the estate of the said Z, is not justly liable to the claims set forth in the second part of the said paper writing, marked A., and that the same ought not to be allowed without proof by the respective claimants [</w:t>
      </w:r>
      <w:r w:rsidRPr="00497B03">
        <w:rPr>
          <w:rFonts w:ascii="Arial" w:hAnsi="Arial" w:cs="Arial"/>
          <w:i/>
          <w:iCs/>
          <w:sz w:val="24"/>
          <w:szCs w:val="24"/>
        </w:rPr>
        <w:t>or</w:t>
      </w:r>
      <w:r w:rsidRPr="00497B03">
        <w:rPr>
          <w:rFonts w:ascii="Arial" w:hAnsi="Arial" w:cs="Arial"/>
          <w:sz w:val="24"/>
          <w:szCs w:val="24"/>
        </w:rPr>
        <w:t>, I am not able to state whether the estate of the said Z is justly liable to the claims set forth in the second part of the said paper writing, marked A., or whether such claims, or any parts thereof, are proper to be allowed without further evidence].</w:t>
      </w:r>
    </w:p>
    <w:p w14:paraId="7E6194A9" w14:textId="77777777" w:rsidR="00497B03" w:rsidRPr="00497B03" w:rsidRDefault="00497B03" w:rsidP="00497B03">
      <w:pPr>
        <w:rPr>
          <w:rFonts w:ascii="Arial" w:hAnsi="Arial" w:cs="Arial"/>
          <w:sz w:val="24"/>
          <w:szCs w:val="24"/>
        </w:rPr>
      </w:pPr>
      <w:r w:rsidRPr="00497B03">
        <w:rPr>
          <w:rFonts w:ascii="Arial" w:hAnsi="Arial" w:cs="Arial"/>
          <w:sz w:val="24"/>
          <w:szCs w:val="24"/>
        </w:rPr>
        <w:t>5. Except as hereinbefore mentioned, there are not, to the best of my knowledge, information, and belief, any other claims against the estate of the said Z.</w:t>
      </w:r>
    </w:p>
    <w:p w14:paraId="009113EE" w14:textId="77777777" w:rsidR="00497B03" w:rsidRPr="00497B03" w:rsidRDefault="00497B03" w:rsidP="00497B03">
      <w:pPr>
        <w:rPr>
          <w:rFonts w:ascii="Arial" w:hAnsi="Arial" w:cs="Arial"/>
          <w:sz w:val="24"/>
          <w:szCs w:val="24"/>
        </w:rPr>
      </w:pPr>
      <w:r w:rsidRPr="00497B03">
        <w:rPr>
          <w:rFonts w:ascii="Arial" w:hAnsi="Arial" w:cs="Arial"/>
          <w:sz w:val="24"/>
          <w:szCs w:val="24"/>
        </w:rPr>
        <w:t>Sworn, etc.</w:t>
      </w:r>
    </w:p>
    <w:p w14:paraId="743D93D1"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03"/>
    <w:rsid w:val="00003D64"/>
    <w:rsid w:val="001F1D35"/>
    <w:rsid w:val="00221481"/>
    <w:rsid w:val="003625E7"/>
    <w:rsid w:val="00492DF5"/>
    <w:rsid w:val="00497B03"/>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03062"/>
  <w15:chartTrackingRefBased/>
  <w15:docId w15:val="{5F66FF3D-9540-4A24-8E61-445CB91F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97B0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97B0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97B0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97B0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97B0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97B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B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B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B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B0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97B0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97B0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97B0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97B0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97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B03"/>
    <w:rPr>
      <w:rFonts w:eastAsiaTheme="majorEastAsia" w:cstheme="majorBidi"/>
      <w:color w:val="272727" w:themeColor="text1" w:themeTint="D8"/>
    </w:rPr>
  </w:style>
  <w:style w:type="paragraph" w:styleId="Title">
    <w:name w:val="Title"/>
    <w:basedOn w:val="Normal"/>
    <w:next w:val="Normal"/>
    <w:link w:val="TitleChar"/>
    <w:uiPriority w:val="10"/>
    <w:qFormat/>
    <w:rsid w:val="00497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B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B03"/>
    <w:pPr>
      <w:spacing w:before="160"/>
      <w:jc w:val="center"/>
    </w:pPr>
    <w:rPr>
      <w:i/>
      <w:iCs/>
      <w:color w:val="404040" w:themeColor="text1" w:themeTint="BF"/>
    </w:rPr>
  </w:style>
  <w:style w:type="character" w:customStyle="1" w:styleId="QuoteChar">
    <w:name w:val="Quote Char"/>
    <w:basedOn w:val="DefaultParagraphFont"/>
    <w:link w:val="Quote"/>
    <w:uiPriority w:val="29"/>
    <w:rsid w:val="00497B03"/>
    <w:rPr>
      <w:i/>
      <w:iCs/>
      <w:color w:val="404040" w:themeColor="text1" w:themeTint="BF"/>
    </w:rPr>
  </w:style>
  <w:style w:type="paragraph" w:styleId="ListParagraph">
    <w:name w:val="List Paragraph"/>
    <w:basedOn w:val="Normal"/>
    <w:uiPriority w:val="34"/>
    <w:qFormat/>
    <w:rsid w:val="00497B03"/>
    <w:pPr>
      <w:ind w:left="720"/>
      <w:contextualSpacing/>
    </w:pPr>
  </w:style>
  <w:style w:type="character" w:styleId="IntenseEmphasis">
    <w:name w:val="Intense Emphasis"/>
    <w:basedOn w:val="DefaultParagraphFont"/>
    <w:uiPriority w:val="21"/>
    <w:qFormat/>
    <w:rsid w:val="00497B03"/>
    <w:rPr>
      <w:i/>
      <w:iCs/>
      <w:color w:val="005383" w:themeColor="accent1" w:themeShade="BF"/>
    </w:rPr>
  </w:style>
  <w:style w:type="paragraph" w:styleId="IntenseQuote">
    <w:name w:val="Intense Quote"/>
    <w:basedOn w:val="Normal"/>
    <w:next w:val="Normal"/>
    <w:link w:val="IntenseQuoteChar"/>
    <w:uiPriority w:val="30"/>
    <w:qFormat/>
    <w:rsid w:val="00497B0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97B03"/>
    <w:rPr>
      <w:i/>
      <w:iCs/>
      <w:color w:val="005383" w:themeColor="accent1" w:themeShade="BF"/>
    </w:rPr>
  </w:style>
  <w:style w:type="character" w:styleId="IntenseReference">
    <w:name w:val="Intense Reference"/>
    <w:basedOn w:val="DefaultParagraphFont"/>
    <w:uiPriority w:val="32"/>
    <w:qFormat/>
    <w:rsid w:val="00497B03"/>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846424">
      <w:bodyDiv w:val="1"/>
      <w:marLeft w:val="0"/>
      <w:marRight w:val="0"/>
      <w:marTop w:val="0"/>
      <w:marBottom w:val="0"/>
      <w:divBdr>
        <w:top w:val="none" w:sz="0" w:space="0" w:color="auto"/>
        <w:left w:val="none" w:sz="0" w:space="0" w:color="auto"/>
        <w:bottom w:val="none" w:sz="0" w:space="0" w:color="auto"/>
        <w:right w:val="none" w:sz="0" w:space="0" w:color="auto"/>
      </w:divBdr>
    </w:div>
    <w:div w:id="166928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2026-01-23T12:11:00Z</dcterms:created>
  <dcterms:modified xsi:type="dcterms:W3CDTF">2026-01-23T12:12:00Z</dcterms:modified>
</cp:coreProperties>
</file>