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39C82" w14:textId="77777777" w:rsidR="00324EB6" w:rsidRPr="00324EB6" w:rsidRDefault="00324EB6" w:rsidP="00324EB6">
      <w:pPr>
        <w:rPr>
          <w:rFonts w:ascii="Arial" w:hAnsi="Arial" w:cs="Arial"/>
          <w:sz w:val="24"/>
          <w:szCs w:val="24"/>
        </w:rPr>
      </w:pPr>
      <w:bookmarkStart w:id="0" w:name="_FP208"/>
      <w:r w:rsidRPr="00324EB6">
        <w:rPr>
          <w:rFonts w:ascii="Arial" w:hAnsi="Arial" w:cs="Arial"/>
          <w:sz w:val="24"/>
          <w:szCs w:val="24"/>
          <w:u w:val="single"/>
        </w:rPr>
        <w:t>No 8.</w:t>
      </w:r>
      <w:bookmarkEnd w:id="0"/>
    </w:p>
    <w:p w14:paraId="4BB7F633" w14:textId="77777777" w:rsidR="00324EB6" w:rsidRPr="00324EB6" w:rsidRDefault="00324EB6" w:rsidP="00324EB6">
      <w:pPr>
        <w:rPr>
          <w:rFonts w:ascii="Arial" w:hAnsi="Arial" w:cs="Arial"/>
          <w:sz w:val="24"/>
          <w:szCs w:val="24"/>
        </w:rPr>
      </w:pPr>
      <w:r w:rsidRPr="00324EB6">
        <w:rPr>
          <w:rFonts w:ascii="Arial" w:hAnsi="Arial" w:cs="Arial"/>
          <w:sz w:val="24"/>
          <w:szCs w:val="24"/>
        </w:rPr>
        <w:t>O. 48, r. 2</w:t>
      </w:r>
    </w:p>
    <w:p w14:paraId="6B6CED99" w14:textId="77777777" w:rsidR="00324EB6" w:rsidRPr="00324EB6" w:rsidRDefault="00324EB6" w:rsidP="00324EB6">
      <w:pPr>
        <w:rPr>
          <w:rFonts w:ascii="Arial" w:hAnsi="Arial" w:cs="Arial"/>
          <w:sz w:val="24"/>
          <w:szCs w:val="24"/>
        </w:rPr>
      </w:pPr>
      <w:r w:rsidRPr="00324EB6">
        <w:rPr>
          <w:rFonts w:ascii="Arial" w:hAnsi="Arial" w:cs="Arial"/>
          <w:sz w:val="24"/>
          <w:szCs w:val="24"/>
        </w:rPr>
        <w:t> </w:t>
      </w:r>
    </w:p>
    <w:p w14:paraId="4CE3F613" w14:textId="77777777" w:rsidR="00324EB6" w:rsidRPr="00324EB6" w:rsidRDefault="00324EB6" w:rsidP="00324EB6">
      <w:pPr>
        <w:rPr>
          <w:rFonts w:ascii="Arial" w:hAnsi="Arial" w:cs="Arial"/>
          <w:sz w:val="24"/>
          <w:szCs w:val="24"/>
        </w:rPr>
      </w:pPr>
      <w:r w:rsidRPr="00324EB6">
        <w:rPr>
          <w:rFonts w:ascii="Arial" w:hAnsi="Arial" w:cs="Arial"/>
          <w:sz w:val="24"/>
          <w:szCs w:val="24"/>
        </w:rPr>
        <w:t>ORDER OF DELIVERY</w:t>
      </w:r>
    </w:p>
    <w:p w14:paraId="60641B88" w14:textId="77777777" w:rsidR="00324EB6" w:rsidRPr="00324EB6" w:rsidRDefault="00324EB6" w:rsidP="00324EB6">
      <w:pPr>
        <w:rPr>
          <w:rFonts w:ascii="Arial" w:hAnsi="Arial" w:cs="Arial"/>
          <w:sz w:val="24"/>
          <w:szCs w:val="24"/>
        </w:rPr>
      </w:pPr>
      <w:r w:rsidRPr="00324EB6">
        <w:rPr>
          <w:rFonts w:ascii="Arial" w:hAnsi="Arial" w:cs="Arial"/>
          <w:sz w:val="24"/>
          <w:szCs w:val="24"/>
        </w:rPr>
        <w:t>[</w:t>
      </w:r>
      <w:r w:rsidRPr="00324EB6">
        <w:rPr>
          <w:rFonts w:ascii="Arial" w:hAnsi="Arial" w:cs="Arial"/>
          <w:i/>
          <w:iCs/>
          <w:sz w:val="24"/>
          <w:szCs w:val="24"/>
        </w:rPr>
        <w:t>Heading as in Form No. 1</w:t>
      </w:r>
      <w:r w:rsidRPr="00324EB6">
        <w:rPr>
          <w:rFonts w:ascii="Arial" w:hAnsi="Arial" w:cs="Arial"/>
          <w:sz w:val="24"/>
          <w:szCs w:val="24"/>
        </w:rPr>
        <w:t>].</w:t>
      </w:r>
    </w:p>
    <w:p w14:paraId="7B810812" w14:textId="77777777" w:rsidR="00324EB6" w:rsidRPr="00324EB6" w:rsidRDefault="00324EB6" w:rsidP="00324EB6">
      <w:pPr>
        <w:rPr>
          <w:rFonts w:ascii="Arial" w:hAnsi="Arial" w:cs="Arial"/>
          <w:sz w:val="24"/>
          <w:szCs w:val="24"/>
        </w:rPr>
      </w:pPr>
      <w:r w:rsidRPr="00324EB6">
        <w:rPr>
          <w:rFonts w:ascii="Arial" w:hAnsi="Arial" w:cs="Arial"/>
          <w:sz w:val="24"/>
          <w:szCs w:val="24"/>
        </w:rPr>
        <w:t>To the sheriff (County Registrar) of ........... greeting.</w:t>
      </w:r>
    </w:p>
    <w:p w14:paraId="201F8850" w14:textId="77777777" w:rsidR="00324EB6" w:rsidRPr="00324EB6" w:rsidRDefault="00324EB6" w:rsidP="00324EB6">
      <w:pPr>
        <w:rPr>
          <w:rFonts w:ascii="Arial" w:hAnsi="Arial" w:cs="Arial"/>
          <w:sz w:val="24"/>
          <w:szCs w:val="24"/>
        </w:rPr>
      </w:pPr>
      <w:r w:rsidRPr="00324EB6">
        <w:rPr>
          <w:rFonts w:ascii="Arial" w:hAnsi="Arial" w:cs="Arial"/>
          <w:sz w:val="24"/>
          <w:szCs w:val="24"/>
        </w:rPr>
        <w:t>You are hereby commanded that without delay you cause the following chattels, that is to say [</w:t>
      </w:r>
      <w:r w:rsidRPr="00324EB6">
        <w:rPr>
          <w:rFonts w:ascii="Arial" w:hAnsi="Arial" w:cs="Arial"/>
          <w:i/>
          <w:iCs/>
          <w:sz w:val="24"/>
          <w:szCs w:val="24"/>
        </w:rPr>
        <w:t>here enumerate the chattels recovered by the judgment or order for the return of which execution has been ordered to issue</w:t>
      </w:r>
      <w:r w:rsidRPr="00324EB6">
        <w:rPr>
          <w:rFonts w:ascii="Arial" w:hAnsi="Arial" w:cs="Arial"/>
          <w:sz w:val="24"/>
          <w:szCs w:val="24"/>
        </w:rPr>
        <w:t xml:space="preserve">], to be returned to A.B., which </w:t>
      </w:r>
      <w:proofErr w:type="spellStart"/>
      <w:r w:rsidRPr="00324EB6">
        <w:rPr>
          <w:rFonts w:ascii="Arial" w:hAnsi="Arial" w:cs="Arial"/>
          <w:sz w:val="24"/>
          <w:szCs w:val="24"/>
        </w:rPr>
        <w:t>the</w:t>
      </w:r>
      <w:proofErr w:type="spellEnd"/>
      <w:r w:rsidRPr="00324EB6">
        <w:rPr>
          <w:rFonts w:ascii="Arial" w:hAnsi="Arial" w:cs="Arial"/>
          <w:sz w:val="24"/>
          <w:szCs w:val="24"/>
        </w:rPr>
        <w:t xml:space="preserve"> said A.B., lately in the High Court recovered against C.D.[or C.D. was ordered to deliver to the said A.B.in an action in the High Court]* And you are hereby further commanded that if the said chattels cannot be found in your bailiwick, you distrain the said C.D.by all his lands and chattels in your bailiwick, so that neither the said C.D. nor any one for him do lay hands on the same until the said C.D. render to the said A.B. the said chattels.†</w:t>
      </w:r>
    </w:p>
    <w:p w14:paraId="74BD1C95" w14:textId="77777777" w:rsidR="00324EB6" w:rsidRPr="00324EB6" w:rsidRDefault="00324EB6" w:rsidP="00324EB6">
      <w:pPr>
        <w:rPr>
          <w:rFonts w:ascii="Arial" w:hAnsi="Arial" w:cs="Arial"/>
          <w:sz w:val="24"/>
          <w:szCs w:val="24"/>
        </w:rPr>
      </w:pPr>
      <w:r w:rsidRPr="00324EB6">
        <w:rPr>
          <w:rFonts w:ascii="Arial" w:hAnsi="Arial" w:cs="Arial"/>
          <w:sz w:val="24"/>
          <w:szCs w:val="24"/>
        </w:rPr>
        <w:t xml:space="preserve">And in what manner you have executed this order make appear to the High Court immediately after the execution </w:t>
      </w:r>
      <w:proofErr w:type="gramStart"/>
      <w:r w:rsidRPr="00324EB6">
        <w:rPr>
          <w:rFonts w:ascii="Arial" w:hAnsi="Arial" w:cs="Arial"/>
          <w:sz w:val="24"/>
          <w:szCs w:val="24"/>
        </w:rPr>
        <w:t>hereof, and</w:t>
      </w:r>
      <w:proofErr w:type="gramEnd"/>
      <w:r w:rsidRPr="00324EB6">
        <w:rPr>
          <w:rFonts w:ascii="Arial" w:hAnsi="Arial" w:cs="Arial"/>
          <w:sz w:val="24"/>
          <w:szCs w:val="24"/>
        </w:rPr>
        <w:t xml:space="preserve"> have you then there this order.</w:t>
      </w:r>
    </w:p>
    <w:p w14:paraId="15FE70D3" w14:textId="77777777" w:rsidR="00324EB6" w:rsidRPr="00324EB6" w:rsidRDefault="00324EB6" w:rsidP="00324EB6">
      <w:pPr>
        <w:rPr>
          <w:rFonts w:ascii="Arial" w:hAnsi="Arial" w:cs="Arial"/>
          <w:sz w:val="24"/>
          <w:szCs w:val="24"/>
        </w:rPr>
      </w:pPr>
      <w:r w:rsidRPr="00324EB6">
        <w:rPr>
          <w:rFonts w:ascii="Arial" w:hAnsi="Arial" w:cs="Arial"/>
          <w:sz w:val="24"/>
          <w:szCs w:val="24"/>
        </w:rPr>
        <w:t>BY ORDER, &amp;c.</w:t>
      </w:r>
    </w:p>
    <w:p w14:paraId="5D3B0952" w14:textId="77777777" w:rsidR="00324EB6" w:rsidRPr="00324EB6" w:rsidRDefault="00324EB6" w:rsidP="00324EB6">
      <w:pPr>
        <w:rPr>
          <w:rFonts w:ascii="Arial" w:hAnsi="Arial" w:cs="Arial"/>
          <w:sz w:val="24"/>
          <w:szCs w:val="24"/>
        </w:rPr>
      </w:pPr>
      <w:r w:rsidRPr="00324EB6">
        <w:rPr>
          <w:rFonts w:ascii="Arial" w:hAnsi="Arial" w:cs="Arial"/>
          <w:sz w:val="24"/>
          <w:szCs w:val="24"/>
        </w:rPr>
        <w:t>This order was issued, &amp;</w:t>
      </w:r>
      <w:proofErr w:type="gramStart"/>
      <w:r w:rsidRPr="00324EB6">
        <w:rPr>
          <w:rFonts w:ascii="Arial" w:hAnsi="Arial" w:cs="Arial"/>
          <w:sz w:val="24"/>
          <w:szCs w:val="24"/>
        </w:rPr>
        <w:t>c.[</w:t>
      </w:r>
      <w:proofErr w:type="gramEnd"/>
      <w:r w:rsidRPr="00324EB6">
        <w:rPr>
          <w:rFonts w:ascii="Arial" w:hAnsi="Arial" w:cs="Arial"/>
          <w:i/>
          <w:iCs/>
          <w:sz w:val="24"/>
          <w:szCs w:val="24"/>
        </w:rPr>
        <w:t>as in Form No. 1</w:t>
      </w:r>
      <w:r w:rsidRPr="00324EB6">
        <w:rPr>
          <w:rFonts w:ascii="Arial" w:hAnsi="Arial" w:cs="Arial"/>
          <w:sz w:val="24"/>
          <w:szCs w:val="24"/>
        </w:rPr>
        <w:t>].</w:t>
      </w:r>
    </w:p>
    <w:p w14:paraId="59F1E755"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B6"/>
    <w:rsid w:val="00003D64"/>
    <w:rsid w:val="001F1D35"/>
    <w:rsid w:val="00221481"/>
    <w:rsid w:val="00324EB6"/>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6CCB"/>
  <w15:chartTrackingRefBased/>
  <w15:docId w15:val="{AA088CD9-D9AD-4D03-86E0-D0973FF8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324EB6"/>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324EB6"/>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324EB6"/>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324EB6"/>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324EB6"/>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324E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E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E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E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EB6"/>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324EB6"/>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324EB6"/>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324EB6"/>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324EB6"/>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324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EB6"/>
    <w:rPr>
      <w:rFonts w:eastAsiaTheme="majorEastAsia" w:cstheme="majorBidi"/>
      <w:color w:val="272727" w:themeColor="text1" w:themeTint="D8"/>
    </w:rPr>
  </w:style>
  <w:style w:type="paragraph" w:styleId="Title">
    <w:name w:val="Title"/>
    <w:basedOn w:val="Normal"/>
    <w:next w:val="Normal"/>
    <w:link w:val="TitleChar"/>
    <w:uiPriority w:val="10"/>
    <w:qFormat/>
    <w:rsid w:val="00324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E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EB6"/>
    <w:pPr>
      <w:spacing w:before="160"/>
      <w:jc w:val="center"/>
    </w:pPr>
    <w:rPr>
      <w:i/>
      <w:iCs/>
      <w:color w:val="404040" w:themeColor="text1" w:themeTint="BF"/>
    </w:rPr>
  </w:style>
  <w:style w:type="character" w:customStyle="1" w:styleId="QuoteChar">
    <w:name w:val="Quote Char"/>
    <w:basedOn w:val="DefaultParagraphFont"/>
    <w:link w:val="Quote"/>
    <w:uiPriority w:val="29"/>
    <w:rsid w:val="00324EB6"/>
    <w:rPr>
      <w:i/>
      <w:iCs/>
      <w:color w:val="404040" w:themeColor="text1" w:themeTint="BF"/>
    </w:rPr>
  </w:style>
  <w:style w:type="paragraph" w:styleId="ListParagraph">
    <w:name w:val="List Paragraph"/>
    <w:basedOn w:val="Normal"/>
    <w:uiPriority w:val="34"/>
    <w:qFormat/>
    <w:rsid w:val="00324EB6"/>
    <w:pPr>
      <w:ind w:left="720"/>
      <w:contextualSpacing/>
    </w:pPr>
  </w:style>
  <w:style w:type="character" w:styleId="IntenseEmphasis">
    <w:name w:val="Intense Emphasis"/>
    <w:basedOn w:val="DefaultParagraphFont"/>
    <w:uiPriority w:val="21"/>
    <w:qFormat/>
    <w:rsid w:val="00324EB6"/>
    <w:rPr>
      <w:i/>
      <w:iCs/>
      <w:color w:val="005383" w:themeColor="accent1" w:themeShade="BF"/>
    </w:rPr>
  </w:style>
  <w:style w:type="paragraph" w:styleId="IntenseQuote">
    <w:name w:val="Intense Quote"/>
    <w:basedOn w:val="Normal"/>
    <w:next w:val="Normal"/>
    <w:link w:val="IntenseQuoteChar"/>
    <w:uiPriority w:val="30"/>
    <w:qFormat/>
    <w:rsid w:val="00324EB6"/>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324EB6"/>
    <w:rPr>
      <w:i/>
      <w:iCs/>
      <w:color w:val="005383" w:themeColor="accent1" w:themeShade="BF"/>
    </w:rPr>
  </w:style>
  <w:style w:type="character" w:styleId="IntenseReference">
    <w:name w:val="Intense Reference"/>
    <w:basedOn w:val="DefaultParagraphFont"/>
    <w:uiPriority w:val="32"/>
    <w:qFormat/>
    <w:rsid w:val="00324EB6"/>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060174">
      <w:bodyDiv w:val="1"/>
      <w:marLeft w:val="0"/>
      <w:marRight w:val="0"/>
      <w:marTop w:val="0"/>
      <w:marBottom w:val="0"/>
      <w:divBdr>
        <w:top w:val="none" w:sz="0" w:space="0" w:color="auto"/>
        <w:left w:val="none" w:sz="0" w:space="0" w:color="auto"/>
        <w:bottom w:val="none" w:sz="0" w:space="0" w:color="auto"/>
        <w:right w:val="none" w:sz="0" w:space="0" w:color="auto"/>
      </w:divBdr>
    </w:div>
    <w:div w:id="98882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2026-01-23T09:25:00Z</dcterms:created>
  <dcterms:modified xsi:type="dcterms:W3CDTF">2026-01-23T09:25:00Z</dcterms:modified>
</cp:coreProperties>
</file>