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38F5" w14:textId="77777777" w:rsidR="00D35F0C" w:rsidRPr="00D35F0C" w:rsidRDefault="00D35F0C" w:rsidP="00D35F0C">
      <w:pPr>
        <w:rPr>
          <w:rFonts w:ascii="Arial" w:hAnsi="Arial" w:cs="Arial"/>
          <w:sz w:val="24"/>
          <w:szCs w:val="24"/>
        </w:rPr>
      </w:pPr>
      <w:bookmarkStart w:id="0" w:name="_FP209"/>
      <w:r w:rsidRPr="00D35F0C">
        <w:rPr>
          <w:rFonts w:ascii="Arial" w:hAnsi="Arial" w:cs="Arial"/>
          <w:sz w:val="24"/>
          <w:szCs w:val="24"/>
          <w:u w:val="single"/>
        </w:rPr>
        <w:t>No. 9.</w:t>
      </w:r>
      <w:bookmarkEnd w:id="0"/>
    </w:p>
    <w:p w14:paraId="2EC0083D" w14:textId="77777777" w:rsidR="00D35F0C" w:rsidRPr="00D35F0C" w:rsidRDefault="00D35F0C" w:rsidP="00D35F0C">
      <w:pPr>
        <w:rPr>
          <w:rFonts w:ascii="Arial" w:hAnsi="Arial" w:cs="Arial"/>
          <w:sz w:val="24"/>
          <w:szCs w:val="24"/>
        </w:rPr>
      </w:pPr>
      <w:r w:rsidRPr="00D35F0C">
        <w:rPr>
          <w:rFonts w:ascii="Arial" w:hAnsi="Arial" w:cs="Arial"/>
          <w:sz w:val="24"/>
          <w:szCs w:val="24"/>
        </w:rPr>
        <w:t>O. 48, r. 2</w:t>
      </w:r>
    </w:p>
    <w:p w14:paraId="1808E21B" w14:textId="77777777" w:rsidR="00D35F0C" w:rsidRPr="00D35F0C" w:rsidRDefault="00D35F0C" w:rsidP="00D35F0C">
      <w:pPr>
        <w:rPr>
          <w:rFonts w:ascii="Arial" w:hAnsi="Arial" w:cs="Arial"/>
          <w:sz w:val="24"/>
          <w:szCs w:val="24"/>
        </w:rPr>
      </w:pPr>
      <w:r w:rsidRPr="00D35F0C">
        <w:rPr>
          <w:rFonts w:ascii="Arial" w:hAnsi="Arial" w:cs="Arial"/>
          <w:sz w:val="24"/>
          <w:szCs w:val="24"/>
        </w:rPr>
        <w:t> </w:t>
      </w:r>
    </w:p>
    <w:p w14:paraId="27D6E666" w14:textId="77777777" w:rsidR="00D35F0C" w:rsidRPr="00D35F0C" w:rsidRDefault="00D35F0C" w:rsidP="00D35F0C">
      <w:pPr>
        <w:rPr>
          <w:rFonts w:ascii="Arial" w:hAnsi="Arial" w:cs="Arial"/>
          <w:sz w:val="24"/>
          <w:szCs w:val="24"/>
        </w:rPr>
      </w:pPr>
      <w:r w:rsidRPr="00D35F0C">
        <w:rPr>
          <w:rFonts w:ascii="Arial" w:hAnsi="Arial" w:cs="Arial"/>
          <w:sz w:val="24"/>
          <w:szCs w:val="24"/>
        </w:rPr>
        <w:t>THE LIKE, BUT INSTEAD OF A DISTRESS UNTIL THE CHATTEL IS RETURNED, COMMANDING THE SHERIFF TO LEVY ON DEFENDANT'S GOODS THE ASSESSED VALUE OF IT</w:t>
      </w:r>
    </w:p>
    <w:p w14:paraId="7A51A08E" w14:textId="77777777" w:rsidR="00D35F0C" w:rsidRPr="00D35F0C" w:rsidRDefault="00D35F0C" w:rsidP="00D35F0C">
      <w:pPr>
        <w:rPr>
          <w:rFonts w:ascii="Arial" w:hAnsi="Arial" w:cs="Arial"/>
          <w:sz w:val="24"/>
          <w:szCs w:val="24"/>
        </w:rPr>
      </w:pPr>
      <w:r w:rsidRPr="00D35F0C">
        <w:rPr>
          <w:rFonts w:ascii="Arial" w:hAnsi="Arial" w:cs="Arial"/>
          <w:sz w:val="24"/>
          <w:szCs w:val="24"/>
        </w:rPr>
        <w:t>_______</w:t>
      </w:r>
    </w:p>
    <w:p w14:paraId="28896F0F" w14:textId="77777777" w:rsidR="00D35F0C" w:rsidRPr="00D35F0C" w:rsidRDefault="00D35F0C" w:rsidP="00D35F0C">
      <w:pPr>
        <w:rPr>
          <w:rFonts w:ascii="Arial" w:hAnsi="Arial" w:cs="Arial"/>
          <w:sz w:val="24"/>
          <w:szCs w:val="24"/>
        </w:rPr>
      </w:pPr>
      <w:r w:rsidRPr="00D35F0C">
        <w:rPr>
          <w:rFonts w:ascii="Arial" w:hAnsi="Arial" w:cs="Arial"/>
          <w:sz w:val="24"/>
          <w:szCs w:val="24"/>
        </w:rPr>
        <w:t>[</w:t>
      </w:r>
      <w:r w:rsidRPr="00D35F0C">
        <w:rPr>
          <w:rFonts w:ascii="Arial" w:hAnsi="Arial" w:cs="Arial"/>
          <w:i/>
          <w:iCs/>
          <w:sz w:val="24"/>
          <w:szCs w:val="24"/>
        </w:rPr>
        <w:t>Proceed as in Form No. 8 until the * and then thus</w:t>
      </w:r>
      <w:r w:rsidRPr="00D35F0C">
        <w:rPr>
          <w:rFonts w:ascii="Arial" w:hAnsi="Arial" w:cs="Arial"/>
          <w:sz w:val="24"/>
          <w:szCs w:val="24"/>
        </w:rPr>
        <w:t>]: And you are hereby further commanded that if the said chattels cannot be found in your bailiwick, of the goods and chattels of the said C.D. in your bailiwick you cause to be made € ...... [</w:t>
      </w:r>
      <w:r w:rsidRPr="00D35F0C">
        <w:rPr>
          <w:rFonts w:ascii="Arial" w:hAnsi="Arial" w:cs="Arial"/>
          <w:i/>
          <w:iCs/>
          <w:sz w:val="24"/>
          <w:szCs w:val="24"/>
        </w:rPr>
        <w:t>the assessed value of the chattels</w:t>
      </w:r>
      <w:r w:rsidRPr="00D35F0C">
        <w:rPr>
          <w:rFonts w:ascii="Arial" w:hAnsi="Arial" w:cs="Arial"/>
          <w:sz w:val="24"/>
          <w:szCs w:val="24"/>
        </w:rPr>
        <w:t>]† And in what manner you have executed this order make appear to the High Court immediately after the execution hereof, and have you then there this order.</w:t>
      </w:r>
    </w:p>
    <w:p w14:paraId="3B765583" w14:textId="77777777" w:rsidR="00D35F0C" w:rsidRPr="00D35F0C" w:rsidRDefault="00D35F0C" w:rsidP="00D35F0C">
      <w:pPr>
        <w:rPr>
          <w:rFonts w:ascii="Arial" w:hAnsi="Arial" w:cs="Arial"/>
          <w:sz w:val="24"/>
          <w:szCs w:val="24"/>
        </w:rPr>
      </w:pPr>
      <w:r w:rsidRPr="00D35F0C">
        <w:rPr>
          <w:rFonts w:ascii="Arial" w:hAnsi="Arial" w:cs="Arial"/>
          <w:sz w:val="24"/>
          <w:szCs w:val="24"/>
        </w:rPr>
        <w:t>BY ORDER, &amp;c.</w:t>
      </w:r>
    </w:p>
    <w:p w14:paraId="45BB4BDF" w14:textId="77777777" w:rsidR="00D35F0C" w:rsidRPr="00D35F0C" w:rsidRDefault="00D35F0C" w:rsidP="00D35F0C">
      <w:pPr>
        <w:rPr>
          <w:rFonts w:ascii="Arial" w:hAnsi="Arial" w:cs="Arial"/>
          <w:sz w:val="24"/>
          <w:szCs w:val="24"/>
        </w:rPr>
      </w:pPr>
      <w:r w:rsidRPr="00D35F0C">
        <w:rPr>
          <w:rFonts w:ascii="Arial" w:hAnsi="Arial" w:cs="Arial"/>
          <w:sz w:val="24"/>
          <w:szCs w:val="24"/>
        </w:rPr>
        <w:t>This order was issued, &amp;</w:t>
      </w:r>
      <w:proofErr w:type="gramStart"/>
      <w:r w:rsidRPr="00D35F0C">
        <w:rPr>
          <w:rFonts w:ascii="Arial" w:hAnsi="Arial" w:cs="Arial"/>
          <w:sz w:val="24"/>
          <w:szCs w:val="24"/>
        </w:rPr>
        <w:t>c</w:t>
      </w:r>
      <w:r w:rsidRPr="00D35F0C">
        <w:rPr>
          <w:rFonts w:ascii="Arial" w:hAnsi="Arial" w:cs="Arial"/>
          <w:i/>
          <w:iCs/>
          <w:sz w:val="24"/>
          <w:szCs w:val="24"/>
        </w:rPr>
        <w:t>.[</w:t>
      </w:r>
      <w:proofErr w:type="gramEnd"/>
      <w:r w:rsidRPr="00D35F0C">
        <w:rPr>
          <w:rFonts w:ascii="Arial" w:hAnsi="Arial" w:cs="Arial"/>
          <w:i/>
          <w:iCs/>
          <w:sz w:val="24"/>
          <w:szCs w:val="24"/>
        </w:rPr>
        <w:t>as in Form No.</w:t>
      </w:r>
      <w:r w:rsidRPr="00D35F0C">
        <w:rPr>
          <w:rFonts w:ascii="Arial" w:hAnsi="Arial" w:cs="Arial"/>
          <w:sz w:val="24"/>
          <w:szCs w:val="24"/>
        </w:rPr>
        <w:t> 1].</w:t>
      </w:r>
    </w:p>
    <w:p w14:paraId="261BA15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0C"/>
    <w:rsid w:val="00003D64"/>
    <w:rsid w:val="001F1D35"/>
    <w:rsid w:val="00221481"/>
    <w:rsid w:val="003625E7"/>
    <w:rsid w:val="00492DF5"/>
    <w:rsid w:val="004F13AF"/>
    <w:rsid w:val="00914DED"/>
    <w:rsid w:val="00C506D3"/>
    <w:rsid w:val="00CF59A2"/>
    <w:rsid w:val="00D35F0C"/>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DB8E"/>
  <w15:chartTrackingRefBased/>
  <w15:docId w15:val="{643E53BA-8193-4DC4-963C-89D73ABA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35F0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35F0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35F0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35F0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35F0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35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F0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35F0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35F0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35F0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35F0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35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F0C"/>
    <w:rPr>
      <w:rFonts w:eastAsiaTheme="majorEastAsia" w:cstheme="majorBidi"/>
      <w:color w:val="272727" w:themeColor="text1" w:themeTint="D8"/>
    </w:rPr>
  </w:style>
  <w:style w:type="paragraph" w:styleId="Title">
    <w:name w:val="Title"/>
    <w:basedOn w:val="Normal"/>
    <w:next w:val="Normal"/>
    <w:link w:val="TitleChar"/>
    <w:uiPriority w:val="10"/>
    <w:qFormat/>
    <w:rsid w:val="00D35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F0C"/>
    <w:pPr>
      <w:spacing w:before="160"/>
      <w:jc w:val="center"/>
    </w:pPr>
    <w:rPr>
      <w:i/>
      <w:iCs/>
      <w:color w:val="404040" w:themeColor="text1" w:themeTint="BF"/>
    </w:rPr>
  </w:style>
  <w:style w:type="character" w:customStyle="1" w:styleId="QuoteChar">
    <w:name w:val="Quote Char"/>
    <w:basedOn w:val="DefaultParagraphFont"/>
    <w:link w:val="Quote"/>
    <w:uiPriority w:val="29"/>
    <w:rsid w:val="00D35F0C"/>
    <w:rPr>
      <w:i/>
      <w:iCs/>
      <w:color w:val="404040" w:themeColor="text1" w:themeTint="BF"/>
    </w:rPr>
  </w:style>
  <w:style w:type="paragraph" w:styleId="ListParagraph">
    <w:name w:val="List Paragraph"/>
    <w:basedOn w:val="Normal"/>
    <w:uiPriority w:val="34"/>
    <w:qFormat/>
    <w:rsid w:val="00D35F0C"/>
    <w:pPr>
      <w:ind w:left="720"/>
      <w:contextualSpacing/>
    </w:pPr>
  </w:style>
  <w:style w:type="character" w:styleId="IntenseEmphasis">
    <w:name w:val="Intense Emphasis"/>
    <w:basedOn w:val="DefaultParagraphFont"/>
    <w:uiPriority w:val="21"/>
    <w:qFormat/>
    <w:rsid w:val="00D35F0C"/>
    <w:rPr>
      <w:i/>
      <w:iCs/>
      <w:color w:val="005383" w:themeColor="accent1" w:themeShade="BF"/>
    </w:rPr>
  </w:style>
  <w:style w:type="paragraph" w:styleId="IntenseQuote">
    <w:name w:val="Intense Quote"/>
    <w:basedOn w:val="Normal"/>
    <w:next w:val="Normal"/>
    <w:link w:val="IntenseQuoteChar"/>
    <w:uiPriority w:val="30"/>
    <w:qFormat/>
    <w:rsid w:val="00D35F0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35F0C"/>
    <w:rPr>
      <w:i/>
      <w:iCs/>
      <w:color w:val="005383" w:themeColor="accent1" w:themeShade="BF"/>
    </w:rPr>
  </w:style>
  <w:style w:type="character" w:styleId="IntenseReference">
    <w:name w:val="Intense Reference"/>
    <w:basedOn w:val="DefaultParagraphFont"/>
    <w:uiPriority w:val="32"/>
    <w:qFormat/>
    <w:rsid w:val="00D35F0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6364">
      <w:bodyDiv w:val="1"/>
      <w:marLeft w:val="0"/>
      <w:marRight w:val="0"/>
      <w:marTop w:val="0"/>
      <w:marBottom w:val="0"/>
      <w:divBdr>
        <w:top w:val="none" w:sz="0" w:space="0" w:color="auto"/>
        <w:left w:val="none" w:sz="0" w:space="0" w:color="auto"/>
        <w:bottom w:val="none" w:sz="0" w:space="0" w:color="auto"/>
        <w:right w:val="none" w:sz="0" w:space="0" w:color="auto"/>
      </w:divBdr>
    </w:div>
    <w:div w:id="198639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2026-01-23T09:28:00Z</dcterms:created>
  <dcterms:modified xsi:type="dcterms:W3CDTF">2026-01-23T09:29:00Z</dcterms:modified>
</cp:coreProperties>
</file>