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B0C7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b/>
          <w:bCs/>
          <w:sz w:val="24"/>
          <w:szCs w:val="24"/>
        </w:rPr>
        <w:t>FORM 52D</w:t>
      </w:r>
    </w:p>
    <w:p w14:paraId="235769A2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6B7C2D30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15DE7344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11F8AFAD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b/>
          <w:bCs/>
          <w:sz w:val="24"/>
          <w:szCs w:val="24"/>
        </w:rPr>
        <w:t>CIRCUIT                                                                                                             COUNTY OF</w:t>
      </w:r>
    </w:p>
    <w:p w14:paraId="0C784DA0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7E46BB6D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b/>
          <w:bCs/>
          <w:sz w:val="24"/>
          <w:szCs w:val="24"/>
        </w:rPr>
        <w:t>Record number........</w:t>
      </w:r>
    </w:p>
    <w:p w14:paraId="7A914FA9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33AA0B65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b/>
          <w:bCs/>
          <w:sz w:val="24"/>
          <w:szCs w:val="24"/>
        </w:rPr>
        <w:t>IN THE MATTER OF PART 3, *[CHAPTER 3] *[CHAPTER 4] OF THE PERSONAL INSOLVENCY ACT 2012 AND IN THE MATTER OF [..........] OF [...........], A DEBTOR</w:t>
      </w:r>
    </w:p>
    <w:p w14:paraId="1D83E50E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67F708E0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b/>
          <w:bCs/>
          <w:sz w:val="24"/>
          <w:szCs w:val="24"/>
        </w:rPr>
        <w:t>NOTICE OF OBJECTION</w:t>
      </w:r>
    </w:p>
    <w:p w14:paraId="0B1C5B76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59ED686D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 xml:space="preserve">TAKE NOTICE that ........ of ......., being a creditor of the </w:t>
      </w:r>
      <w:proofErr w:type="gramStart"/>
      <w:r w:rsidRPr="00E04C05">
        <w:rPr>
          <w:rFonts w:ascii="Arial" w:hAnsi="Arial" w:cs="Arial"/>
          <w:sz w:val="24"/>
          <w:szCs w:val="24"/>
        </w:rPr>
        <w:t>above named</w:t>
      </w:r>
      <w:proofErr w:type="gramEnd"/>
      <w:r w:rsidRPr="00E04C05">
        <w:rPr>
          <w:rFonts w:ascii="Arial" w:hAnsi="Arial" w:cs="Arial"/>
          <w:sz w:val="24"/>
          <w:szCs w:val="24"/>
        </w:rPr>
        <w:t xml:space="preserve"> debtor, in the amount of € ...., having received on the .... day of ...... 20... a notice sent on the ... day of </w:t>
      </w:r>
      <w:proofErr w:type="gramStart"/>
      <w:r w:rsidRPr="00E04C05">
        <w:rPr>
          <w:rFonts w:ascii="Arial" w:hAnsi="Arial" w:cs="Arial"/>
          <w:sz w:val="24"/>
          <w:szCs w:val="24"/>
        </w:rPr>
        <w:t>.....</w:t>
      </w:r>
      <w:proofErr w:type="gramEnd"/>
      <w:r w:rsidRPr="00E04C05">
        <w:rPr>
          <w:rFonts w:ascii="Arial" w:hAnsi="Arial" w:cs="Arial"/>
          <w:sz w:val="24"/>
          <w:szCs w:val="24"/>
        </w:rPr>
        <w:t xml:space="preserve"> 20... pursuant to</w:t>
      </w:r>
    </w:p>
    <w:p w14:paraId="03CBFE09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43DD49FB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*</w:t>
      </w:r>
      <w:proofErr w:type="gramStart"/>
      <w:r w:rsidRPr="00E04C05">
        <w:rPr>
          <w:rFonts w:ascii="Arial" w:hAnsi="Arial" w:cs="Arial"/>
          <w:sz w:val="24"/>
          <w:szCs w:val="24"/>
        </w:rPr>
        <w:t>section</w:t>
      </w:r>
      <w:proofErr w:type="gramEnd"/>
      <w:r w:rsidRPr="00E04C05">
        <w:rPr>
          <w:rFonts w:ascii="Arial" w:hAnsi="Arial" w:cs="Arial"/>
          <w:sz w:val="24"/>
          <w:szCs w:val="24"/>
        </w:rPr>
        <w:t xml:space="preserve"> 75(2)</w:t>
      </w:r>
      <w:r w:rsidRPr="00E04C05">
        <w:rPr>
          <w:rFonts w:ascii="Arial" w:hAnsi="Arial" w:cs="Arial"/>
          <w:sz w:val="24"/>
          <w:szCs w:val="24"/>
          <w:vertAlign w:val="superscript"/>
        </w:rPr>
        <w:t>1 </w:t>
      </w:r>
      <w:r w:rsidRPr="00E04C05">
        <w:rPr>
          <w:rFonts w:ascii="Arial" w:hAnsi="Arial" w:cs="Arial"/>
          <w:sz w:val="24"/>
          <w:szCs w:val="24"/>
        </w:rPr>
        <w:t>of the Personal Insolvency Act 2012 concerning a proposed *(variation of a) Debt Settlement Arrangement</w:t>
      </w:r>
    </w:p>
    <w:p w14:paraId="1B6BEA31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*</w:t>
      </w:r>
      <w:proofErr w:type="gramStart"/>
      <w:r w:rsidRPr="00E04C05">
        <w:rPr>
          <w:rFonts w:ascii="Arial" w:hAnsi="Arial" w:cs="Arial"/>
          <w:sz w:val="24"/>
          <w:szCs w:val="24"/>
        </w:rPr>
        <w:t>section</w:t>
      </w:r>
      <w:proofErr w:type="gramEnd"/>
      <w:r w:rsidRPr="00E04C05">
        <w:rPr>
          <w:rFonts w:ascii="Arial" w:hAnsi="Arial" w:cs="Arial"/>
          <w:sz w:val="24"/>
          <w:szCs w:val="24"/>
        </w:rPr>
        <w:t xml:space="preserve"> 112(2)</w:t>
      </w:r>
      <w:r w:rsidRPr="00E04C05">
        <w:rPr>
          <w:rFonts w:ascii="Arial" w:hAnsi="Arial" w:cs="Arial"/>
          <w:sz w:val="24"/>
          <w:szCs w:val="24"/>
          <w:vertAlign w:val="superscript"/>
        </w:rPr>
        <w:t>2 </w:t>
      </w:r>
      <w:r w:rsidRPr="00E04C05">
        <w:rPr>
          <w:rFonts w:ascii="Arial" w:hAnsi="Arial" w:cs="Arial"/>
          <w:sz w:val="24"/>
          <w:szCs w:val="24"/>
        </w:rPr>
        <w:t>of the Personal Insolvency Act 2012 concerning a proposed *(variation of a) Personal Insolvency Arrangement</w:t>
      </w:r>
    </w:p>
    <w:p w14:paraId="160422A2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*section 115</w:t>
      </w:r>
      <w:proofErr w:type="gramStart"/>
      <w:r w:rsidRPr="00E04C05">
        <w:rPr>
          <w:rFonts w:ascii="Arial" w:hAnsi="Arial" w:cs="Arial"/>
          <w:sz w:val="24"/>
          <w:szCs w:val="24"/>
        </w:rPr>
        <w:t>A(</w:t>
      </w:r>
      <w:proofErr w:type="gramEnd"/>
      <w:r w:rsidRPr="00E04C05">
        <w:rPr>
          <w:rFonts w:ascii="Arial" w:hAnsi="Arial" w:cs="Arial"/>
          <w:sz w:val="24"/>
          <w:szCs w:val="24"/>
        </w:rPr>
        <w:t>3)</w:t>
      </w:r>
      <w:r w:rsidRPr="00E04C05">
        <w:rPr>
          <w:rFonts w:ascii="Arial" w:hAnsi="Arial" w:cs="Arial"/>
          <w:sz w:val="24"/>
          <w:szCs w:val="24"/>
          <w:vertAlign w:val="superscript"/>
        </w:rPr>
        <w:t>3</w:t>
      </w:r>
      <w:r w:rsidRPr="00E04C05">
        <w:rPr>
          <w:rFonts w:ascii="Arial" w:hAnsi="Arial" w:cs="Arial"/>
          <w:sz w:val="24"/>
          <w:szCs w:val="24"/>
        </w:rPr>
        <w:t> of the Personal Insolvency Act 2012 concerning an application for an order under section 115A(9) of the Personal Insolvency Act 2012 in respect of a proposed Personal Insolvency Arrangement</w:t>
      </w:r>
    </w:p>
    <w:p w14:paraId="37B1699C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2C2D4776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in respect of the said debtor,</w:t>
      </w:r>
    </w:p>
    <w:p w14:paraId="601B3FC6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106A7AD4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hereby gives notice of objection under *[section 75(3)] *[section 112(3)] *[section 115</w:t>
      </w:r>
      <w:proofErr w:type="gramStart"/>
      <w:r w:rsidRPr="00E04C05">
        <w:rPr>
          <w:rFonts w:ascii="Arial" w:hAnsi="Arial" w:cs="Arial"/>
          <w:sz w:val="24"/>
          <w:szCs w:val="24"/>
        </w:rPr>
        <w:t>A(</w:t>
      </w:r>
      <w:proofErr w:type="gramEnd"/>
      <w:r w:rsidRPr="00E04C05">
        <w:rPr>
          <w:rFonts w:ascii="Arial" w:hAnsi="Arial" w:cs="Arial"/>
          <w:sz w:val="24"/>
          <w:szCs w:val="24"/>
        </w:rPr>
        <w:t>3)] of the Personal Insolvency Act 2012 to the coming into effect of the said proposed *(variation of a) *Debt Settlement Arrangement *Personal Insolvency Arrangement.</w:t>
      </w:r>
    </w:p>
    <w:p w14:paraId="5FF6E012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1CFEF034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i/>
          <w:iCs/>
          <w:sz w:val="24"/>
          <w:szCs w:val="24"/>
        </w:rPr>
        <w:t>[Specify succinctly the grounds on which objection is made, as set out in</w:t>
      </w:r>
    </w:p>
    <w:p w14:paraId="7B51B050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i/>
          <w:iCs/>
          <w:sz w:val="24"/>
          <w:szCs w:val="24"/>
        </w:rPr>
        <w:lastRenderedPageBreak/>
        <w:t>*</w:t>
      </w:r>
      <w:proofErr w:type="gramStart"/>
      <w:r w:rsidRPr="00E04C05">
        <w:rPr>
          <w:rFonts w:ascii="Arial" w:hAnsi="Arial" w:cs="Arial"/>
          <w:i/>
          <w:iCs/>
          <w:sz w:val="24"/>
          <w:szCs w:val="24"/>
        </w:rPr>
        <w:t>section</w:t>
      </w:r>
      <w:proofErr w:type="gramEnd"/>
      <w:r w:rsidRPr="00E04C05">
        <w:rPr>
          <w:rFonts w:ascii="Arial" w:hAnsi="Arial" w:cs="Arial"/>
          <w:i/>
          <w:iCs/>
          <w:sz w:val="24"/>
          <w:szCs w:val="24"/>
        </w:rPr>
        <w:t xml:space="preserve"> 87 of the Personal Insolvency Act 2012 in the case of a Debt Settlement Arrangement,</w:t>
      </w:r>
    </w:p>
    <w:p w14:paraId="07E5DA76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i/>
          <w:iCs/>
          <w:sz w:val="24"/>
          <w:szCs w:val="24"/>
        </w:rPr>
        <w:t>*</w:t>
      </w:r>
      <w:proofErr w:type="gramStart"/>
      <w:r w:rsidRPr="00E04C05">
        <w:rPr>
          <w:rFonts w:ascii="Arial" w:hAnsi="Arial" w:cs="Arial"/>
          <w:i/>
          <w:iCs/>
          <w:sz w:val="24"/>
          <w:szCs w:val="24"/>
        </w:rPr>
        <w:t>section</w:t>
      </w:r>
      <w:proofErr w:type="gramEnd"/>
      <w:r w:rsidRPr="00E04C05">
        <w:rPr>
          <w:rFonts w:ascii="Arial" w:hAnsi="Arial" w:cs="Arial"/>
          <w:i/>
          <w:iCs/>
          <w:sz w:val="24"/>
          <w:szCs w:val="24"/>
        </w:rPr>
        <w:t xml:space="preserve"> 120 of the Personal Insolvency Act 2012, in the case of a Personal Insolvency Arrangement,</w:t>
      </w:r>
    </w:p>
    <w:p w14:paraId="17FA9BD7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i/>
          <w:iCs/>
          <w:sz w:val="24"/>
          <w:szCs w:val="24"/>
        </w:rPr>
        <w:t>or the reasons for the objection where the objection is made under section 115</w:t>
      </w:r>
      <w:proofErr w:type="gramStart"/>
      <w:r w:rsidRPr="00E04C05">
        <w:rPr>
          <w:rFonts w:ascii="Arial" w:hAnsi="Arial" w:cs="Arial"/>
          <w:i/>
          <w:iCs/>
          <w:sz w:val="24"/>
          <w:szCs w:val="24"/>
        </w:rPr>
        <w:t>A(</w:t>
      </w:r>
      <w:proofErr w:type="gramEnd"/>
      <w:r w:rsidRPr="00E04C05">
        <w:rPr>
          <w:rFonts w:ascii="Arial" w:hAnsi="Arial" w:cs="Arial"/>
          <w:i/>
          <w:iCs/>
          <w:sz w:val="24"/>
          <w:szCs w:val="24"/>
        </w:rPr>
        <w:t>3) of the Personal Insolvency Act 2012</w:t>
      </w:r>
      <w:r w:rsidRPr="00E04C05">
        <w:rPr>
          <w:rFonts w:ascii="Arial" w:hAnsi="Arial" w:cs="Arial"/>
          <w:sz w:val="24"/>
          <w:szCs w:val="24"/>
        </w:rPr>
        <w:t>.]</w:t>
      </w:r>
    </w:p>
    <w:p w14:paraId="043938B6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22415B09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 xml:space="preserve">Dated this day </w:t>
      </w:r>
      <w:proofErr w:type="gramStart"/>
      <w:r w:rsidRPr="00E04C05">
        <w:rPr>
          <w:rFonts w:ascii="Arial" w:hAnsi="Arial" w:cs="Arial"/>
          <w:sz w:val="24"/>
          <w:szCs w:val="24"/>
        </w:rPr>
        <w:t>.....</w:t>
      </w:r>
      <w:proofErr w:type="gramEnd"/>
      <w:r w:rsidRPr="00E04C05">
        <w:rPr>
          <w:rFonts w:ascii="Arial" w:hAnsi="Arial" w:cs="Arial"/>
          <w:sz w:val="24"/>
          <w:szCs w:val="24"/>
        </w:rPr>
        <w:t xml:space="preserve"> of ...... 20....</w:t>
      </w:r>
    </w:p>
    <w:p w14:paraId="404E3599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136AF372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Creditor/Solicitor for creditor</w:t>
      </w:r>
    </w:p>
    <w:p w14:paraId="090A0D1F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61A61449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To: The *County Registrar, ......... Circuit Court Office at................</w:t>
      </w:r>
    </w:p>
    <w:p w14:paraId="3B650CEF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*Combined Court Office at .......</w:t>
      </w:r>
    </w:p>
    <w:p w14:paraId="2EAE138D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*</w:t>
      </w:r>
      <w:proofErr w:type="gramStart"/>
      <w:r w:rsidRPr="00E04C05">
        <w:rPr>
          <w:rFonts w:ascii="Arial" w:hAnsi="Arial" w:cs="Arial"/>
          <w:sz w:val="24"/>
          <w:szCs w:val="24"/>
        </w:rPr>
        <w:t>office</w:t>
      </w:r>
      <w:proofErr w:type="gramEnd"/>
      <w:r w:rsidRPr="00E04C05">
        <w:rPr>
          <w:rFonts w:ascii="Arial" w:hAnsi="Arial" w:cs="Arial"/>
          <w:sz w:val="24"/>
          <w:szCs w:val="24"/>
        </w:rPr>
        <w:t xml:space="preserve"> of the Courts Service at .........</w:t>
      </w:r>
    </w:p>
    <w:p w14:paraId="6730E32F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59886F8B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E04C05">
        <w:rPr>
          <w:rFonts w:ascii="Arial" w:hAnsi="Arial" w:cs="Arial"/>
          <w:sz w:val="24"/>
          <w:szCs w:val="24"/>
        </w:rPr>
        <w:t>to:</w:t>
      </w:r>
      <w:proofErr w:type="gramEnd"/>
      <w:r w:rsidRPr="00E04C05">
        <w:rPr>
          <w:rFonts w:ascii="Arial" w:hAnsi="Arial" w:cs="Arial"/>
          <w:sz w:val="24"/>
          <w:szCs w:val="24"/>
        </w:rPr>
        <w:t xml:space="preserve"> the Insolvency Service of Ireland at ..................</w:t>
      </w:r>
    </w:p>
    <w:p w14:paraId="622C0FCB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4F66D8F4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And to: ....... of ........... personal insolvency practitioner appointed by the debtor.</w:t>
      </w:r>
    </w:p>
    <w:p w14:paraId="379DEC4C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407EE96A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*Delete where inapplicable</w:t>
      </w:r>
    </w:p>
    <w:p w14:paraId="5FCD5E20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  <w:vertAlign w:val="superscript"/>
        </w:rPr>
        <w:t>1</w:t>
      </w:r>
      <w:r w:rsidRPr="00E04C05">
        <w:rPr>
          <w:rFonts w:ascii="Arial" w:hAnsi="Arial" w:cs="Arial"/>
          <w:sz w:val="24"/>
          <w:szCs w:val="24"/>
        </w:rPr>
        <w:t> As amended by section 8 of the Personal Insolvency (Amendment) Act 2015.</w:t>
      </w:r>
      <w:r w:rsidRPr="00E04C05">
        <w:rPr>
          <w:rFonts w:ascii="Arial" w:hAnsi="Arial" w:cs="Arial"/>
          <w:sz w:val="24"/>
          <w:szCs w:val="24"/>
        </w:rPr>
        <w:br/>
      </w:r>
      <w:r w:rsidRPr="00E04C05">
        <w:rPr>
          <w:rFonts w:ascii="Arial" w:hAnsi="Arial" w:cs="Arial"/>
          <w:sz w:val="24"/>
          <w:szCs w:val="24"/>
          <w:vertAlign w:val="superscript"/>
        </w:rPr>
        <w:t>2</w:t>
      </w:r>
      <w:r w:rsidRPr="00E04C05">
        <w:rPr>
          <w:rFonts w:ascii="Arial" w:hAnsi="Arial" w:cs="Arial"/>
          <w:sz w:val="24"/>
          <w:szCs w:val="24"/>
        </w:rPr>
        <w:t> As amended by section 18 of the Personal Insolvency (Amendment) Act 2015.</w:t>
      </w:r>
      <w:r w:rsidRPr="00E04C05">
        <w:rPr>
          <w:rFonts w:ascii="Arial" w:hAnsi="Arial" w:cs="Arial"/>
          <w:sz w:val="24"/>
          <w:szCs w:val="24"/>
        </w:rPr>
        <w:br/>
      </w:r>
      <w:r w:rsidRPr="00E04C05">
        <w:rPr>
          <w:rFonts w:ascii="Arial" w:hAnsi="Arial" w:cs="Arial"/>
          <w:sz w:val="24"/>
          <w:szCs w:val="24"/>
          <w:vertAlign w:val="superscript"/>
        </w:rPr>
        <w:t>3</w:t>
      </w:r>
      <w:r w:rsidRPr="00E04C05">
        <w:rPr>
          <w:rFonts w:ascii="Arial" w:hAnsi="Arial" w:cs="Arial"/>
          <w:sz w:val="24"/>
          <w:szCs w:val="24"/>
        </w:rPr>
        <w:t> Inserted by section 21 of the Personal Insolvency (Amendment) Act 2015.</w:t>
      </w:r>
    </w:p>
    <w:p w14:paraId="64A0CA90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t> </w:t>
      </w:r>
    </w:p>
    <w:p w14:paraId="0787E775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sz w:val="24"/>
          <w:szCs w:val="24"/>
        </w:rPr>
        <w:pict w14:anchorId="1D2E2442">
          <v:rect id="_x0000_i1031" style="width:154.45pt;height:.75pt" o:hrpct="330" o:hrstd="t" o:hr="t" fillcolor="#a0a0a0" stroked="f"/>
        </w:pict>
      </w:r>
    </w:p>
    <w:p w14:paraId="03C731A0" w14:textId="77777777" w:rsidR="00E04C05" w:rsidRPr="00E04C05" w:rsidRDefault="00E04C05" w:rsidP="00E04C05">
      <w:pPr>
        <w:rPr>
          <w:rFonts w:ascii="Arial" w:hAnsi="Arial" w:cs="Arial"/>
          <w:sz w:val="24"/>
          <w:szCs w:val="24"/>
        </w:rPr>
      </w:pPr>
      <w:r w:rsidRPr="00E04C05">
        <w:rPr>
          <w:rFonts w:ascii="Arial" w:hAnsi="Arial" w:cs="Arial"/>
          <w:i/>
          <w:iCs/>
          <w:sz w:val="24"/>
          <w:szCs w:val="24"/>
        </w:rPr>
        <w:t>Form 52D originally inserted by </w:t>
      </w:r>
      <w:hyperlink r:id="rId4" w:history="1">
        <w:r w:rsidRPr="00E04C05">
          <w:rPr>
            <w:rStyle w:val="Hyperlink"/>
            <w:rFonts w:ascii="Arial" w:hAnsi="Arial" w:cs="Arial"/>
            <w:sz w:val="24"/>
            <w:szCs w:val="24"/>
          </w:rPr>
          <w:t>SI 317 of 2013</w:t>
        </w:r>
      </w:hyperlink>
      <w:r w:rsidRPr="00E04C05">
        <w:rPr>
          <w:rFonts w:ascii="Arial" w:hAnsi="Arial" w:cs="Arial"/>
          <w:i/>
          <w:iCs/>
          <w:sz w:val="24"/>
          <w:szCs w:val="24"/>
        </w:rPr>
        <w:t>, effective 9 August 2013, but substituted by </w:t>
      </w:r>
      <w:hyperlink r:id="rId5" w:history="1">
        <w:r w:rsidRPr="00E04C05">
          <w:rPr>
            <w:rStyle w:val="Hyperlink"/>
            <w:rFonts w:ascii="Arial" w:hAnsi="Arial" w:cs="Arial"/>
            <w:sz w:val="24"/>
            <w:szCs w:val="24"/>
          </w:rPr>
          <w:t>SI 506 of 2015</w:t>
        </w:r>
      </w:hyperlink>
      <w:r w:rsidRPr="00E04C05">
        <w:rPr>
          <w:rFonts w:ascii="Arial" w:hAnsi="Arial" w:cs="Arial"/>
          <w:i/>
          <w:iCs/>
          <w:sz w:val="24"/>
          <w:szCs w:val="24"/>
        </w:rPr>
        <w:t>, effective 20 November 2015.</w:t>
      </w:r>
    </w:p>
    <w:p w14:paraId="4106F10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05"/>
    <w:rsid w:val="00003D64"/>
    <w:rsid w:val="000A1946"/>
    <w:rsid w:val="000C5224"/>
    <w:rsid w:val="00492DF5"/>
    <w:rsid w:val="00630556"/>
    <w:rsid w:val="00914DED"/>
    <w:rsid w:val="00E04C0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008D7"/>
  <w15:chartTrackingRefBased/>
  <w15:docId w15:val="{CEA0105A-4EE6-43B3-9968-6ABD9BC4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04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C0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C0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C0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C0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C0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C0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C0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C0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C0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C0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C05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4C05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79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965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1198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3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9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4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54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7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7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7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9987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67421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15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1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92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62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35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15/si/506/made/en/print" TargetMode="External"/><Relationship Id="rId4" Type="http://schemas.openxmlformats.org/officeDocument/2006/relationships/hyperlink" Target="http://www.irishstatutebook.ie/eli/2013/si/317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McNulty</dc:creator>
  <cp:keywords/>
  <dc:description/>
  <cp:lastModifiedBy>Paul McNulty</cp:lastModifiedBy>
  <cp:revision>1</cp:revision>
  <dcterms:created xsi:type="dcterms:W3CDTF">2025-12-18T13:23:00Z</dcterms:created>
  <dcterms:modified xsi:type="dcterms:W3CDTF">2025-12-18T13:23:00Z</dcterms:modified>
</cp:coreProperties>
</file>