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951967497"/>
        <w:lock w:val="contentLocked"/>
        <w:placeholder>
          <w:docPart w:val="DefaultPlaceholder_-1854013440"/>
        </w:placeholder>
        <w:group/>
      </w:sdtPr>
      <w:sdtContent>
        <w:p w14:paraId="26E93C2B" w14:textId="10AD09C6" w:rsidR="0086174A" w:rsidRDefault="0086174A" w:rsidP="0032196E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ab/>
          </w:r>
          <w:sdt>
            <w:sdtPr>
              <w:rPr>
                <w:rFonts w:ascii="Roboto" w:eastAsia="Times New Roman" w:hAnsi="Roboto" w:cs="Times New Roman"/>
                <w:b/>
                <w:bCs/>
                <w:color w:val="333333"/>
                <w:sz w:val="21"/>
                <w:szCs w:val="21"/>
                <w:lang w:eastAsia="en-IE"/>
              </w:rPr>
              <w:tag w:val="FRMVERID"/>
              <w:id w:val="-1700916609"/>
              <w:lock w:val="sdtContentLocked"/>
              <w:placeholder>
                <w:docPart w:val="B65E57BF7E75444591ABF66A8A6937F1"/>
              </w:placeholder>
              <w:showingPlcHdr/>
              <w:text/>
            </w:sdtPr>
            <w:sdtContent>
              <w:r w:rsidR="006D060A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CFSOT</w:t>
              </w:r>
              <w:r w:rsidR="00485AB8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-</w:t>
              </w:r>
              <w:r w:rsidR="00561660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1</w:t>
              </w:r>
              <w:r w:rsidR="00FD70A7">
                <w:rPr>
                  <w:rFonts w:ascii="Roboto" w:eastAsia="Times New Roman" w:hAnsi="Roboto" w:cs="Times New Roman"/>
                  <w:b/>
                  <w:bCs/>
                  <w:color w:val="333333"/>
                  <w:sz w:val="21"/>
                  <w:szCs w:val="21"/>
                  <w:lang w:eastAsia="en-IE"/>
                </w:rPr>
                <w:t>.0</w:t>
              </w:r>
            </w:sdtContent>
          </w:sdt>
        </w:p>
      </w:sdtContent>
    </w:sdt>
    <w:p w14:paraId="1E1BADDA" w14:textId="77777777" w:rsidR="0086174A" w:rsidRDefault="0086174A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</w:pPr>
    </w:p>
    <w:p w14:paraId="4EB91643" w14:textId="16C90586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761329946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szCs w:val="22"/>
          <w:lang w:eastAsia="en-US"/>
          <w14:ligatures w14:val="standardContextual"/>
        </w:rPr>
      </w:sdtEndPr>
      <w:sdtContent>
        <w:p w14:paraId="3A8AAE7C" w14:textId="1C359B4A" w:rsidR="001636CC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Style w:val="eop"/>
              <w:rFonts w:ascii="Roboto" w:hAnsi="Roboto"/>
              <w:color w:val="333333"/>
              <w:sz w:val="21"/>
              <w:szCs w:val="21"/>
            </w:rPr>
          </w:pPr>
          <w:r>
            <w:rPr>
              <w:rStyle w:val="contentcontrolboundarysink"/>
              <w:rFonts w:ascii="Calibri" w:hAnsi="Calibri" w:cs="Calibri"/>
              <w:b/>
              <w:bCs/>
              <w:color w:val="333333"/>
              <w:sz w:val="21"/>
              <w:szCs w:val="21"/>
            </w:rPr>
            <w:t>​</w:t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AN CHÚIRT CHUARDA</w:t>
          </w:r>
          <w:r>
            <w:rPr>
              <w:rStyle w:val="scxw55960588"/>
              <w:rFonts w:cs="Segoe UI"/>
              <w:color w:val="333333"/>
              <w:szCs w:val="21"/>
            </w:rPr>
            <w:t> </w:t>
          </w:r>
          <w:r>
            <w:rPr>
              <w:rFonts w:ascii="Roboto" w:hAnsi="Roboto" w:cs="Segoe UI"/>
              <w:color w:val="333333"/>
              <w:sz w:val="21"/>
              <w:szCs w:val="21"/>
            </w:rPr>
            <w:br/>
          </w:r>
          <w:r>
            <w:rPr>
              <w:rStyle w:val="normaltextrun"/>
              <w:rFonts w:ascii="Roboto" w:hAnsi="Roboto" w:cs="Segoe UI"/>
              <w:b/>
              <w:bCs/>
              <w:color w:val="333333"/>
              <w:sz w:val="21"/>
              <w:szCs w:val="21"/>
            </w:rPr>
            <w:t>THE CIRCUIT COURT</w:t>
          </w:r>
          <w:r>
            <w:rPr>
              <w:rStyle w:val="eop"/>
              <w:rFonts w:ascii="Roboto" w:hAnsi="Roboto"/>
              <w:color w:val="333333"/>
              <w:sz w:val="21"/>
              <w:szCs w:val="21"/>
            </w:rPr>
            <w:t> </w:t>
          </w:r>
        </w:p>
        <w:p w14:paraId="584689E9" w14:textId="77777777" w:rsidR="00AD4F1A" w:rsidRPr="00FE641D" w:rsidRDefault="00AD4F1A" w:rsidP="00AD4F1A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3A3988F0" w14:textId="2621569F" w:rsidR="00FE641D" w:rsidRDefault="00FE641D" w:rsidP="00663D11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 w:rsidRPr="5959F460">
            <w:rPr>
              <w:lang w:eastAsia="en-IE"/>
            </w:rPr>
            <w:t> 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8F87434644DB43819DDB6D66A66219A9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="00704A64" w:rsidRPr="000E0C3B">
                <w:rPr>
                  <w:rStyle w:val="FLCBHeading"/>
                  <w:color w:val="0070AF"/>
                </w:rPr>
                <w:t>C</w:t>
              </w:r>
              <w:r w:rsidR="00063217">
                <w:rPr>
                  <w:rStyle w:val="FLCBHeading"/>
                  <w:color w:val="0070AF"/>
                </w:rPr>
                <w:t>hoose an item.</w:t>
              </w:r>
            </w:sdtContent>
          </w:sdt>
          <w:r w:rsidR="00704A64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="0086174A" w:rsidRPr="5959F460">
            <w:rPr>
              <w:lang w:eastAsia="en-IE"/>
            </w:rPr>
            <w:t>   </w:t>
          </w:r>
          <w:r w:rsidRPr="5959F460">
            <w:rPr>
              <w:lang w:eastAsia="en-IE"/>
            </w:rPr>
            <w:t>                                                        </w:t>
          </w:r>
          <w:r w:rsidR="0086174A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COUNTY </w:t>
          </w:r>
          <w:r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>OF</w:t>
          </w:r>
          <w:r w:rsidR="00FB31F9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1453160619"/>
              <w:lock w:val="sdtLocked"/>
              <w:placeholder>
                <w:docPart w:val="C7D612E34BC144BEA3883C27F11B9899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="006E5EBB" w:rsidRPr="007D6C2F">
                <w:rPr>
                  <w:rStyle w:val="FLCBHeading"/>
                </w:rPr>
                <w:t>Choose an item.</w:t>
              </w:r>
            </w:sdtContent>
          </w:sdt>
          <w:r w:rsidR="001A2D1B" w:rsidRPr="5959F460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557C3EEB" w14:textId="77777777" w:rsidR="00C230F3" w:rsidRDefault="00C230F3" w:rsidP="00D45EF4">
          <w:pPr>
            <w:pStyle w:val="NoSpacing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084A6236" w14:textId="53AAA4A9" w:rsidR="004476C3" w:rsidRDefault="004476C3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426BA8AB" w14:textId="1B6EE4C0" w:rsidR="0047672B" w:rsidRPr="004476C3" w:rsidRDefault="00FE641D" w:rsidP="004476C3">
          <w:pPr>
            <w:shd w:val="clear" w:color="auto" w:fill="FFFFFF"/>
            <w:spacing w:after="0" w:line="240" w:lineRule="auto"/>
            <w:jc w:val="center"/>
            <w:rPr>
              <w:rFonts w:ascii="Roboto" w:eastAsiaTheme="majorEastAsia" w:hAnsi="Roboto" w:cstheme="majorBidi"/>
              <w:b/>
              <w:bCs/>
              <w:color w:val="005383" w:themeColor="accent1" w:themeShade="BF"/>
              <w:sz w:val="21"/>
              <w:szCs w:val="21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D70D9FC" w14:textId="77777777" w:rsidR="0047672B" w:rsidRPr="0047672B" w:rsidRDefault="0047672B" w:rsidP="0047672B">
          <w:pPr>
            <w:shd w:val="clear" w:color="auto" w:fill="FFFFFF"/>
            <w:spacing w:after="0" w:line="240" w:lineRule="auto"/>
            <w:ind w:left="51"/>
            <w:jc w:val="center"/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0901D2" w14:paraId="46FE1EF1" w14:textId="77777777" w:rsidTr="5959F460">
            <w:sdt>
              <w:sdtPr>
                <w:rPr>
                  <w:rStyle w:val="FLCBHeading"/>
                </w:rPr>
                <w:alias w:val="Applicant Name"/>
                <w:tag w:val="Applicant"/>
                <w:id w:val="-1800832127"/>
                <w:lock w:val="sdtLocked"/>
                <w:placeholder>
                  <w:docPart w:val="DE88080615D542889D513DD883E15B58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373279CB" w14:textId="40FD3A69" w:rsidR="0047672B" w:rsidRPr="00933F9A" w:rsidRDefault="00480373" w:rsidP="0007719B">
                    <w:pPr>
                      <w:spacing w:before="240" w:after="225"/>
                      <w:jc w:val="center"/>
                      <w:rPr>
                        <w:rFonts w:ascii="Roboto" w:eastAsia="Times New Roman" w:hAnsi="Roboto" w:cs="Times New Roman"/>
                        <w:b/>
                        <w:bCs/>
                        <w:color w:val="333333"/>
                        <w:sz w:val="21"/>
                        <w:szCs w:val="21"/>
                        <w:lang w:eastAsia="en-IE"/>
                      </w:rPr>
                    </w:pPr>
                    <w:r w:rsidRPr="007D6C2F">
                      <w:rPr>
                        <w:rStyle w:val="FLCBHeading"/>
                      </w:rPr>
                      <w:t>Applicant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26773A23" w14:textId="77777777" w:rsidR="0047672B" w:rsidRPr="000901D2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Fonts w:ascii="Roboto" w:eastAsia="Times New Roman" w:hAnsi="Roboto" w:cs="Times New Roman"/>
                    <w:color w:val="333333"/>
                    <w:sz w:val="21"/>
                    <w:szCs w:val="21"/>
                    <w:lang w:eastAsia="en-IE"/>
                  </w:rPr>
                </w:pPr>
                <w:r w:rsidRPr="000901D2">
                  <w:rPr>
                    <w:rFonts w:ascii="Roboto" w:eastAsia="Times New Roman" w:hAnsi="Roboto" w:cs="Times New Roman"/>
                    <w:b/>
                    <w:bCs/>
                    <w:color w:val="333333"/>
                    <w:sz w:val="21"/>
                    <w:szCs w:val="21"/>
                    <w:lang w:eastAsia="en-IE"/>
                  </w:rPr>
                  <w:t>Applicant herein</w:t>
                </w:r>
              </w:p>
            </w:tc>
          </w:tr>
        </w:tbl>
        <w:p w14:paraId="03F82B03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58DEF2B9" w14:textId="612FDB2D" w:rsidR="00FE641D" w:rsidRDefault="00FE641D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5B702C8C" w14:textId="77777777" w:rsidR="0047672B" w:rsidRDefault="0047672B" w:rsidP="0047672B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tr w:rsidR="0047672B" w:rsidRPr="0071635F" w14:paraId="0B9B7D28" w14:textId="77777777" w:rsidTr="5959F460">
            <w:sdt>
              <w:sdtPr>
                <w:rPr>
                  <w:rStyle w:val="FLCBHeading"/>
                </w:rPr>
                <w:alias w:val="Respondent Name"/>
                <w:tag w:val="Respondent"/>
                <w:id w:val="-647587623"/>
                <w:lock w:val="sdtLocked"/>
                <w:placeholder>
                  <w:docPart w:val="99A9EE42E5BA474C9DA37E68B54DC5B3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eastAsia="Times New Roman" w:cs="Times New Roman"/>
                  <w:bCs/>
                  <w:color w:val="333333"/>
                  <w:sz w:val="21"/>
                  <w:szCs w:val="21"/>
                  <w:lang w:eastAsia="en-IE"/>
                </w:rPr>
              </w:sdtEndPr>
              <w:sdtContent>
                <w:tc>
                  <w:tcPr>
                    <w:tcW w:w="3397" w:type="dxa"/>
                  </w:tcPr>
                  <w:p w14:paraId="1F3F27C7" w14:textId="65F31FFB" w:rsidR="0047672B" w:rsidRPr="003C3957" w:rsidRDefault="003B32EE" w:rsidP="0007719B">
                    <w:pPr>
                      <w:spacing w:before="240" w:after="225"/>
                      <w:jc w:val="center"/>
                      <w:rPr>
                        <w:rStyle w:val="AFFIDAVIT"/>
                        <w:color w:val="0070AF"/>
                      </w:rPr>
                    </w:pPr>
                    <w:r w:rsidRPr="007D6C2F">
                      <w:rPr>
                        <w:rStyle w:val="FLCBHeading"/>
                      </w:rPr>
                      <w:t>Respondent name</w:t>
                    </w:r>
                  </w:p>
                </w:tc>
              </w:sdtContent>
            </w:sdt>
            <w:tc>
              <w:tcPr>
                <w:tcW w:w="2127" w:type="dxa"/>
              </w:tcPr>
              <w:p w14:paraId="54E5B69D" w14:textId="13B4D408" w:rsidR="0047672B" w:rsidRPr="0071635F" w:rsidRDefault="0047672B" w:rsidP="0007719B">
                <w:pPr>
                  <w:shd w:val="clear" w:color="auto" w:fill="FFFFFF"/>
                  <w:spacing w:before="240" w:after="225"/>
                  <w:jc w:val="center"/>
                  <w:rPr>
                    <w:rStyle w:val="AFFIDAVIT"/>
                  </w:rPr>
                </w:pPr>
                <w:r w:rsidRPr="0071635F">
                  <w:rPr>
                    <w:rStyle w:val="AFFIDAVIT"/>
                  </w:rPr>
                  <w:t>Respondent herein</w:t>
                </w:r>
              </w:p>
            </w:tc>
          </w:tr>
        </w:tbl>
      </w:sdtContent>
    </w:sdt>
    <w:p w14:paraId="70EBB222" w14:textId="77777777" w:rsidR="00FE641D" w:rsidRPr="00FE641D" w:rsidRDefault="00FE641D" w:rsidP="0047672B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p w14:paraId="1D1DC4A8" w14:textId="77777777" w:rsidR="00FE641D" w:rsidRPr="00FE641D" w:rsidRDefault="00FE641D" w:rsidP="00FE641D">
      <w:pPr>
        <w:shd w:val="clear" w:color="auto" w:fill="FFFFFF"/>
        <w:spacing w:after="0" w:line="240" w:lineRule="auto"/>
        <w:ind w:left="52"/>
        <w:jc w:val="center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-285125283"/>
        <w:lock w:val="contentLocked"/>
        <w:placeholder>
          <w:docPart w:val="DefaultPlaceholder_-1854013440"/>
        </w:placeholder>
        <w:group/>
      </w:sdtPr>
      <w:sdtContent>
        <w:p w14:paraId="181BB520" w14:textId="77777777" w:rsidR="002A0402" w:rsidRDefault="0070098C" w:rsidP="5959F460">
          <w:pPr>
            <w:shd w:val="clear" w:color="auto" w:fill="FFFFFF" w:themeFill="background1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</w:t>
          </w:r>
        </w:p>
        <w:sdt>
          <w:sdtPr>
            <w:rPr>
              <w:rStyle w:val="FLCBHeading"/>
            </w:rPr>
            <w:alias w:val="Brief Description of SoT purpose"/>
            <w:tag w:val="BriefDescriptionOfSoTpurpose"/>
            <w:id w:val="-238332943"/>
            <w:lock w:val="sdtLocked"/>
            <w:placeholder>
              <w:docPart w:val="7918FC6021FA4DA29081CB0673A297AD"/>
            </w:placeholder>
            <w:showingPlcHdr/>
            <w15:color w:val="800080"/>
            <w:text/>
          </w:sdtPr>
          <w:sdtEndPr>
            <w:rPr>
              <w:rStyle w:val="DefaultParagraphFont"/>
              <w:rFonts w:eastAsia="Times New Roman" w:cs="Times New Roman"/>
              <w:b w:val="0"/>
              <w:color w:val="333333"/>
              <w:kern w:val="0"/>
              <w:sz w:val="21"/>
              <w:szCs w:val="21"/>
              <w:lang w:eastAsia="en-IE"/>
              <w14:ligatures w14:val="none"/>
            </w:rPr>
          </w:sdtEndPr>
          <w:sdtContent>
            <w:p w14:paraId="1A0E0FB7" w14:textId="1554E7B1" w:rsidR="00FE641D" w:rsidRPr="00FE641D" w:rsidRDefault="002A0402" w:rsidP="5959F460">
              <w:pPr>
                <w:shd w:val="clear" w:color="auto" w:fill="FFFFFF" w:themeFill="background1"/>
                <w:spacing w:after="0" w:line="240" w:lineRule="auto"/>
                <w:ind w:left="52"/>
                <w:jc w:val="center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  <w:r w:rsidRPr="007D6C2F">
                <w:rPr>
                  <w:rStyle w:val="FLCBHeading"/>
                </w:rPr>
                <w:t xml:space="preserve">Brief </w:t>
              </w:r>
              <w:r w:rsidR="00287684" w:rsidRPr="007D6C2F">
                <w:rPr>
                  <w:rStyle w:val="FLCBHeading"/>
                </w:rPr>
                <w:t>description</w:t>
              </w:r>
              <w:r w:rsidRPr="007D6C2F">
                <w:rPr>
                  <w:rStyle w:val="FLCBHeading"/>
                </w:rPr>
                <w:t xml:space="preserve"> of SoT purpose</w:t>
              </w:r>
            </w:p>
          </w:sdtContent>
        </w:sdt>
      </w:sdtContent>
    </w:sdt>
    <w:p w14:paraId="287D992D" w14:textId="56598682" w:rsidR="00FE641D" w:rsidRDefault="00FE641D" w:rsidP="1F1040DA">
      <w:pPr>
        <w:shd w:val="clear" w:color="auto" w:fill="FFFFFF" w:themeFill="background1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</w:r>
      <w:sdt>
        <w:sdtPr>
          <w:rPr>
            <w:rFonts w:ascii="Roboto" w:eastAsia="Times New Roman" w:hAnsi="Roboto" w:cs="Times New Roman"/>
            <w:color w:val="333333"/>
            <w:kern w:val="0"/>
            <w:sz w:val="21"/>
            <w:szCs w:val="21"/>
            <w:lang w:eastAsia="en-IE"/>
            <w14:ligatures w14:val="none"/>
          </w:rPr>
          <w:id w:val="868416463"/>
          <w:lock w:val="contentLocked"/>
          <w:placeholder>
            <w:docPart w:val="DefaultPlaceholder_-1854013440"/>
          </w:placeholder>
          <w:group/>
        </w:sdtPr>
        <w:sdtConten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I,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the </w:t>
          </w:r>
          <w:r w:rsidR="003522AA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statement of truth maker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sdt>
            <w:sdtPr>
              <w:rPr>
                <w:rStyle w:val="FLCBHeading"/>
              </w:rPr>
              <w:alias w:val="Name of Statement Of Truth Maker"/>
              <w:tag w:val="NameOfStatementOfTruthMaker"/>
              <w:id w:val="-1325820655"/>
              <w:lock w:val="sdtLocked"/>
              <w:placeholder>
                <w:docPart w:val="824A1AD48458408B98C96F5B36F4AB18"/>
              </w:placeholder>
              <w:showingPlcHdr/>
              <w15:color w:val="800080"/>
              <w:text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FF75CD" w:rsidRPr="007D6C2F">
                <w:rPr>
                  <w:rStyle w:val="FLCBHeading"/>
                </w:rPr>
                <w:t xml:space="preserve">Name of </w:t>
              </w:r>
              <w:r w:rsidR="00AB6B46" w:rsidRPr="007D6C2F">
                <w:rPr>
                  <w:rStyle w:val="FLCBHeading"/>
                </w:rPr>
                <w:t>s</w:t>
              </w:r>
              <w:r w:rsidR="003522AA" w:rsidRPr="007D6C2F">
                <w:rPr>
                  <w:rStyle w:val="FLCBHeading"/>
                </w:rPr>
                <w:t>tatemen</w:t>
              </w:r>
              <w:r w:rsidR="001C2E35" w:rsidRPr="007D6C2F">
                <w:rPr>
                  <w:rStyle w:val="FLCBHeading"/>
                </w:rPr>
                <w:t xml:space="preserve">t </w:t>
              </w:r>
              <w:r w:rsidR="00AB6B46" w:rsidRPr="007D6C2F">
                <w:rPr>
                  <w:rStyle w:val="FLCBHeading"/>
                </w:rPr>
                <w:t>of truth maker</w:t>
              </w:r>
            </w:sdtContent>
          </w:sdt>
          <w:r w:rsidR="004632E8">
            <w:rPr>
              <w:rFonts w:ascii="Roboto" w:eastAsia="Times New Roman" w:hAnsi="Roboto" w:cs="Times New Roman"/>
              <w:color w:val="0070AF"/>
              <w:kern w:val="0"/>
              <w:sz w:val="21"/>
              <w:szCs w:val="21"/>
              <w:lang w:eastAsia="en-IE"/>
              <w14:ligatures w14:val="none"/>
            </w:rPr>
            <w:t>,</w:t>
          </w:r>
          <w:sdt>
            <w:sdtPr>
              <w:rPr>
                <w:rStyle w:val="FLCBHeading"/>
              </w:rPr>
              <w:alias w:val="Occupation of statement of truth maker"/>
              <w:tag w:val="OccupationOfStatementOfTruthMaker"/>
              <w:id w:val="1789384076"/>
              <w:lock w:val="sdtLocked"/>
              <w:placeholder>
                <w:docPart w:val="AA77388E6DFC44CC9129FAF52C1F5CEF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7D6C2F">
                <w:rPr>
                  <w:rStyle w:val="FLCBHeading"/>
                </w:rPr>
                <w:t>O</w:t>
              </w:r>
              <w:r w:rsidR="0081452C" w:rsidRPr="007D6C2F">
                <w:rPr>
                  <w:rStyle w:val="FLCBHeading"/>
                </w:rPr>
                <w:t>ccupation</w:t>
              </w:r>
              <w:r w:rsidR="005C7029" w:rsidRPr="007D6C2F">
                <w:rPr>
                  <w:rStyle w:val="FLCBHeading"/>
                </w:rPr>
                <w:t xml:space="preserve"> of statement of truth maker</w:t>
              </w:r>
            </w:sdtContent>
          </w:sdt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of </w:t>
          </w:r>
          <w:sdt>
            <w:sdtPr>
              <w:rPr>
                <w:rStyle w:val="FLCBHeading"/>
              </w:rPr>
              <w:alias w:val="Address of statement of truth maker"/>
              <w:tag w:val="AddressOfStatementOfTruthMaker"/>
              <w:id w:val="1664277317"/>
              <w:lock w:val="sdtLocked"/>
              <w:placeholder>
                <w:docPart w:val="5B9848169D3945D69CF6C4F4A288200D"/>
              </w:placeholder>
              <w:showingPlcHdr/>
              <w15:color w:val="800080"/>
            </w:sdtPr>
            <w:sdtEndPr>
              <w:rPr>
                <w:rStyle w:val="DefaultParagraphFont"/>
                <w:rFonts w:eastAsia="Times New Roman" w:cs="Times New Roman"/>
                <w:b w:val="0"/>
                <w:color w:val="333333"/>
                <w:kern w:val="0"/>
                <w:sz w:val="21"/>
                <w:szCs w:val="21"/>
                <w:lang w:eastAsia="en-IE"/>
                <w14:ligatures w14:val="none"/>
              </w:rPr>
            </w:sdtEndPr>
            <w:sdtContent>
              <w:r w:rsidR="00954C6B" w:rsidRPr="007D6C2F">
                <w:rPr>
                  <w:rStyle w:val="FLCBHeading"/>
                </w:rPr>
                <w:t>A</w:t>
              </w:r>
              <w:r w:rsidR="00DF280F" w:rsidRPr="007D6C2F">
                <w:rPr>
                  <w:rStyle w:val="FLCBHeading"/>
                </w:rPr>
                <w:t>ddress</w:t>
              </w:r>
              <w:r w:rsidR="00C6247A" w:rsidRPr="007D6C2F">
                <w:rPr>
                  <w:rStyle w:val="FLCBHeading"/>
                </w:rPr>
                <w:t xml:space="preserve"> of statement of truth maker</w:t>
              </w:r>
            </w:sdtContent>
          </w:sdt>
          <w:r w:rsidR="00D84278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 </w:t>
          </w:r>
          <w:r w:rsidR="007F34D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being aged 18 years and upwards</w:t>
          </w:r>
          <w:r w:rsidR="00193820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 xml:space="preserve">, </w:t>
          </w:r>
          <w:r w:rsidRPr="00FE641D"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t>say as follows:</w:t>
          </w:r>
        </w:sdtContent>
      </w:sdt>
      <w:r w:rsidRPr="00FE641D"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br/>
        <w:t> </w:t>
      </w:r>
    </w:p>
    <w:sdt>
      <w:sdtPr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  <w:id w:val="758189766"/>
        <w:lock w:val="contentLocked"/>
        <w:placeholder>
          <w:docPart w:val="CE05A13CB1804618A848ADC90ABA2E77"/>
        </w:placeholder>
        <w:group/>
      </w:sdtPr>
      <w:sdtContent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Specify Statement of Truth Details"/>
            <w:tag w:val="SpecifySoTDetails"/>
            <w:id w:val="-1958327185"/>
            <w:lock w:val="sdtLocked"/>
            <w:placeholder>
              <w:docPart w:val="7D0A15FB1D46423BA8DD036CFD6A198D"/>
            </w:placeholder>
            <w15:color w:val="800080"/>
          </w:sdtPr>
          <w:sdtContent>
            <w:p w14:paraId="2A7C0FEC" w14:textId="4C5193F4" w:rsidR="0032196E" w:rsidRDefault="00D6503F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  <w:r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Specify the 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details of </w:t>
              </w:r>
              <w:r w:rsidR="00645C76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this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statement</w:t>
              </w:r>
              <w:r w:rsidR="0032196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 xml:space="preserve"> of </w:t>
              </w:r>
              <w:r w:rsidR="00180EAE" w:rsidRPr="004D7079"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  <w:t>truth</w:t>
              </w:r>
            </w:p>
            <w:p w14:paraId="46B087C8" w14:textId="77777777" w:rsidR="004D7079" w:rsidRDefault="004D7079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2E83868B" w14:textId="77777777" w:rsidR="0032196E" w:rsidRDefault="0032196E" w:rsidP="00D6503F">
              <w:pPr>
                <w:shd w:val="clear" w:color="auto" w:fill="FFFFFF"/>
                <w:spacing w:after="225" w:line="240" w:lineRule="auto"/>
                <w:rPr>
                  <w:rStyle w:val="PlaceholderText"/>
                  <w:rFonts w:ascii="Roboto" w:hAnsi="Roboto"/>
                  <w:color w:val="0070AF" w:themeColor="accent1"/>
                  <w:sz w:val="21"/>
                  <w:szCs w:val="21"/>
                </w:rPr>
              </w:pPr>
            </w:p>
            <w:p w14:paraId="094C47D8" w14:textId="4C4B6DF3" w:rsidR="000D1C1B" w:rsidRPr="00514B13" w:rsidRDefault="00000000" w:rsidP="000D1C1B">
              <w:pPr>
                <w:shd w:val="clear" w:color="auto" w:fill="FFFFFF"/>
                <w:spacing w:after="225" w:line="240" w:lineRule="auto"/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</w:pPr>
            </w:p>
          </w:sdtContent>
        </w:sdt>
      </w:sdtContent>
    </w:sdt>
    <w:p w14:paraId="04518EBB" w14:textId="77777777" w:rsidR="00514B13" w:rsidRDefault="00514B13" w:rsidP="00514B13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127108387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73E5B014" w14:textId="05F2F188" w:rsidR="00492DF5" w:rsidRPr="00514B13" w:rsidRDefault="00514B13" w:rsidP="00514B13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 w:rsidR="00DF48FA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 w:rsidR="00DF48FA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</w:t>
          </w:r>
          <w:r w:rsidR="000D1C1B"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  <w:t>.</w:t>
          </w:r>
        </w:p>
      </w:sdtContent>
    </w:sdt>
    <w:sectPr w:rsidR="00492DF5" w:rsidRPr="00514B13" w:rsidSect="007D6C2F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1D"/>
    <w:rsid w:val="00003D64"/>
    <w:rsid w:val="0001373E"/>
    <w:rsid w:val="0002145B"/>
    <w:rsid w:val="00022722"/>
    <w:rsid w:val="0003372B"/>
    <w:rsid w:val="000437F2"/>
    <w:rsid w:val="00046E18"/>
    <w:rsid w:val="000504AF"/>
    <w:rsid w:val="000527AA"/>
    <w:rsid w:val="00055A1F"/>
    <w:rsid w:val="00056379"/>
    <w:rsid w:val="000625CE"/>
    <w:rsid w:val="00063217"/>
    <w:rsid w:val="0007719B"/>
    <w:rsid w:val="000901D2"/>
    <w:rsid w:val="00097B9D"/>
    <w:rsid w:val="000A259C"/>
    <w:rsid w:val="000A6143"/>
    <w:rsid w:val="000C578D"/>
    <w:rsid w:val="000D19D0"/>
    <w:rsid w:val="000D1C1B"/>
    <w:rsid w:val="000E0C3B"/>
    <w:rsid w:val="000E50E3"/>
    <w:rsid w:val="00112192"/>
    <w:rsid w:val="00113CC4"/>
    <w:rsid w:val="00122D4A"/>
    <w:rsid w:val="001263FD"/>
    <w:rsid w:val="001636CC"/>
    <w:rsid w:val="00180EAE"/>
    <w:rsid w:val="001838B2"/>
    <w:rsid w:val="00184630"/>
    <w:rsid w:val="00187017"/>
    <w:rsid w:val="00193820"/>
    <w:rsid w:val="00195F74"/>
    <w:rsid w:val="001A2D1B"/>
    <w:rsid w:val="001A4CD4"/>
    <w:rsid w:val="001A5A64"/>
    <w:rsid w:val="001A69E3"/>
    <w:rsid w:val="001A7593"/>
    <w:rsid w:val="001B45EC"/>
    <w:rsid w:val="001B78ED"/>
    <w:rsid w:val="001C2E35"/>
    <w:rsid w:val="001D6451"/>
    <w:rsid w:val="001F21F6"/>
    <w:rsid w:val="001F6F5F"/>
    <w:rsid w:val="00207A08"/>
    <w:rsid w:val="002167A8"/>
    <w:rsid w:val="00222267"/>
    <w:rsid w:val="00223303"/>
    <w:rsid w:val="00223D89"/>
    <w:rsid w:val="00226171"/>
    <w:rsid w:val="00226DD4"/>
    <w:rsid w:val="00227476"/>
    <w:rsid w:val="0024528F"/>
    <w:rsid w:val="00253097"/>
    <w:rsid w:val="00253EF9"/>
    <w:rsid w:val="002600DD"/>
    <w:rsid w:val="002710F6"/>
    <w:rsid w:val="00272D40"/>
    <w:rsid w:val="00275592"/>
    <w:rsid w:val="00287684"/>
    <w:rsid w:val="002960BC"/>
    <w:rsid w:val="002A0023"/>
    <w:rsid w:val="002A0402"/>
    <w:rsid w:val="002A21B2"/>
    <w:rsid w:val="002B17CD"/>
    <w:rsid w:val="002B3DBB"/>
    <w:rsid w:val="002D5EE2"/>
    <w:rsid w:val="002D7A48"/>
    <w:rsid w:val="002E6371"/>
    <w:rsid w:val="002E7FD1"/>
    <w:rsid w:val="002F2AFB"/>
    <w:rsid w:val="00302E91"/>
    <w:rsid w:val="0030460F"/>
    <w:rsid w:val="0032196E"/>
    <w:rsid w:val="003224E6"/>
    <w:rsid w:val="003317AB"/>
    <w:rsid w:val="00337088"/>
    <w:rsid w:val="00337C29"/>
    <w:rsid w:val="00346EC5"/>
    <w:rsid w:val="00352196"/>
    <w:rsid w:val="003522AA"/>
    <w:rsid w:val="003673C3"/>
    <w:rsid w:val="00376FA7"/>
    <w:rsid w:val="003771E9"/>
    <w:rsid w:val="00390CDE"/>
    <w:rsid w:val="003A28B6"/>
    <w:rsid w:val="003B1607"/>
    <w:rsid w:val="003B32EE"/>
    <w:rsid w:val="003B49F3"/>
    <w:rsid w:val="003B6133"/>
    <w:rsid w:val="003B6D4B"/>
    <w:rsid w:val="003C3957"/>
    <w:rsid w:val="003E0499"/>
    <w:rsid w:val="003E7523"/>
    <w:rsid w:val="003F0025"/>
    <w:rsid w:val="003F1CB7"/>
    <w:rsid w:val="003F3986"/>
    <w:rsid w:val="003F42EA"/>
    <w:rsid w:val="003F79F3"/>
    <w:rsid w:val="00413013"/>
    <w:rsid w:val="00427C82"/>
    <w:rsid w:val="00432556"/>
    <w:rsid w:val="0044337A"/>
    <w:rsid w:val="004452D9"/>
    <w:rsid w:val="00445CC9"/>
    <w:rsid w:val="004476C3"/>
    <w:rsid w:val="00455CBA"/>
    <w:rsid w:val="004632E8"/>
    <w:rsid w:val="004668A8"/>
    <w:rsid w:val="0047672B"/>
    <w:rsid w:val="00480373"/>
    <w:rsid w:val="00485AB8"/>
    <w:rsid w:val="004860A6"/>
    <w:rsid w:val="00487F6D"/>
    <w:rsid w:val="00491B4F"/>
    <w:rsid w:val="00492842"/>
    <w:rsid w:val="00492DF5"/>
    <w:rsid w:val="00495E4D"/>
    <w:rsid w:val="004B58A4"/>
    <w:rsid w:val="004C5350"/>
    <w:rsid w:val="004D7079"/>
    <w:rsid w:val="004D7946"/>
    <w:rsid w:val="004E67EE"/>
    <w:rsid w:val="004F79AF"/>
    <w:rsid w:val="00502B41"/>
    <w:rsid w:val="00514183"/>
    <w:rsid w:val="00514B13"/>
    <w:rsid w:val="00525149"/>
    <w:rsid w:val="00561660"/>
    <w:rsid w:val="005755A8"/>
    <w:rsid w:val="00583222"/>
    <w:rsid w:val="00595CAD"/>
    <w:rsid w:val="005A0303"/>
    <w:rsid w:val="005A580F"/>
    <w:rsid w:val="005A6EA2"/>
    <w:rsid w:val="005B3A54"/>
    <w:rsid w:val="005B45FF"/>
    <w:rsid w:val="005B7044"/>
    <w:rsid w:val="005C1BE1"/>
    <w:rsid w:val="005C3527"/>
    <w:rsid w:val="005C7029"/>
    <w:rsid w:val="005C79C7"/>
    <w:rsid w:val="005C79E2"/>
    <w:rsid w:val="005D4014"/>
    <w:rsid w:val="005D5773"/>
    <w:rsid w:val="005E376F"/>
    <w:rsid w:val="0060474E"/>
    <w:rsid w:val="00623659"/>
    <w:rsid w:val="006354A9"/>
    <w:rsid w:val="00640615"/>
    <w:rsid w:val="00645C76"/>
    <w:rsid w:val="00651356"/>
    <w:rsid w:val="00656014"/>
    <w:rsid w:val="00660429"/>
    <w:rsid w:val="00662647"/>
    <w:rsid w:val="00663D11"/>
    <w:rsid w:val="00667175"/>
    <w:rsid w:val="006673EF"/>
    <w:rsid w:val="006832A2"/>
    <w:rsid w:val="00686595"/>
    <w:rsid w:val="006A0D4B"/>
    <w:rsid w:val="006A3503"/>
    <w:rsid w:val="006C0B87"/>
    <w:rsid w:val="006C641A"/>
    <w:rsid w:val="006C6958"/>
    <w:rsid w:val="006D060A"/>
    <w:rsid w:val="006E513A"/>
    <w:rsid w:val="006E5EBB"/>
    <w:rsid w:val="006F4F5B"/>
    <w:rsid w:val="0070098C"/>
    <w:rsid w:val="00704A64"/>
    <w:rsid w:val="0071114C"/>
    <w:rsid w:val="00712CE2"/>
    <w:rsid w:val="0071635F"/>
    <w:rsid w:val="0073031B"/>
    <w:rsid w:val="0073288F"/>
    <w:rsid w:val="00740053"/>
    <w:rsid w:val="00744210"/>
    <w:rsid w:val="00754957"/>
    <w:rsid w:val="007575BD"/>
    <w:rsid w:val="007614C7"/>
    <w:rsid w:val="007661C0"/>
    <w:rsid w:val="00783E75"/>
    <w:rsid w:val="00784D01"/>
    <w:rsid w:val="007A32B8"/>
    <w:rsid w:val="007A791A"/>
    <w:rsid w:val="007B0010"/>
    <w:rsid w:val="007B74AE"/>
    <w:rsid w:val="007C3E3A"/>
    <w:rsid w:val="007C5AFE"/>
    <w:rsid w:val="007C696F"/>
    <w:rsid w:val="007D6C2F"/>
    <w:rsid w:val="007D6EF8"/>
    <w:rsid w:val="007E39FA"/>
    <w:rsid w:val="007F03C0"/>
    <w:rsid w:val="007F34DD"/>
    <w:rsid w:val="007F5030"/>
    <w:rsid w:val="007F5F2C"/>
    <w:rsid w:val="00804680"/>
    <w:rsid w:val="0081452C"/>
    <w:rsid w:val="008155CF"/>
    <w:rsid w:val="00824919"/>
    <w:rsid w:val="00836669"/>
    <w:rsid w:val="008467AB"/>
    <w:rsid w:val="0086174A"/>
    <w:rsid w:val="0086225C"/>
    <w:rsid w:val="00864E79"/>
    <w:rsid w:val="0087574A"/>
    <w:rsid w:val="008917D5"/>
    <w:rsid w:val="0089570A"/>
    <w:rsid w:val="008A2C84"/>
    <w:rsid w:val="008A5350"/>
    <w:rsid w:val="008A7DA9"/>
    <w:rsid w:val="008B3753"/>
    <w:rsid w:val="008C3F09"/>
    <w:rsid w:val="008E03C7"/>
    <w:rsid w:val="008E4A6B"/>
    <w:rsid w:val="008F12EA"/>
    <w:rsid w:val="0090573B"/>
    <w:rsid w:val="00914DED"/>
    <w:rsid w:val="00925470"/>
    <w:rsid w:val="00933F9A"/>
    <w:rsid w:val="009463C7"/>
    <w:rsid w:val="00947BE0"/>
    <w:rsid w:val="00954C6B"/>
    <w:rsid w:val="0096347D"/>
    <w:rsid w:val="00966C41"/>
    <w:rsid w:val="00971319"/>
    <w:rsid w:val="00972ECE"/>
    <w:rsid w:val="0098334A"/>
    <w:rsid w:val="00995B57"/>
    <w:rsid w:val="009A6BC6"/>
    <w:rsid w:val="009B29F3"/>
    <w:rsid w:val="009C2D97"/>
    <w:rsid w:val="009C5D32"/>
    <w:rsid w:val="009E7D39"/>
    <w:rsid w:val="009F32E7"/>
    <w:rsid w:val="00A0690A"/>
    <w:rsid w:val="00A11625"/>
    <w:rsid w:val="00A1688A"/>
    <w:rsid w:val="00A20A13"/>
    <w:rsid w:val="00A262C9"/>
    <w:rsid w:val="00A3381D"/>
    <w:rsid w:val="00A437A1"/>
    <w:rsid w:val="00A6368C"/>
    <w:rsid w:val="00A71A4A"/>
    <w:rsid w:val="00A7397E"/>
    <w:rsid w:val="00A8237A"/>
    <w:rsid w:val="00A84AE4"/>
    <w:rsid w:val="00A92555"/>
    <w:rsid w:val="00AA037E"/>
    <w:rsid w:val="00AA4B7E"/>
    <w:rsid w:val="00AB6B46"/>
    <w:rsid w:val="00AC38A3"/>
    <w:rsid w:val="00AD4F1A"/>
    <w:rsid w:val="00AD733F"/>
    <w:rsid w:val="00AF3542"/>
    <w:rsid w:val="00AF6837"/>
    <w:rsid w:val="00B025C8"/>
    <w:rsid w:val="00B02E69"/>
    <w:rsid w:val="00B03B70"/>
    <w:rsid w:val="00B203C7"/>
    <w:rsid w:val="00B235BE"/>
    <w:rsid w:val="00B31B5F"/>
    <w:rsid w:val="00B35A3F"/>
    <w:rsid w:val="00B50AF5"/>
    <w:rsid w:val="00B53DF6"/>
    <w:rsid w:val="00B56DFE"/>
    <w:rsid w:val="00B61123"/>
    <w:rsid w:val="00B61BAA"/>
    <w:rsid w:val="00B85697"/>
    <w:rsid w:val="00B97993"/>
    <w:rsid w:val="00BA2213"/>
    <w:rsid w:val="00BB2613"/>
    <w:rsid w:val="00BB3AA5"/>
    <w:rsid w:val="00BB4773"/>
    <w:rsid w:val="00BC3E51"/>
    <w:rsid w:val="00BC4C6F"/>
    <w:rsid w:val="00BC7471"/>
    <w:rsid w:val="00BD1252"/>
    <w:rsid w:val="00BD5DFE"/>
    <w:rsid w:val="00BD7E8F"/>
    <w:rsid w:val="00BF2EF6"/>
    <w:rsid w:val="00C01C1B"/>
    <w:rsid w:val="00C11E60"/>
    <w:rsid w:val="00C212FB"/>
    <w:rsid w:val="00C22CFD"/>
    <w:rsid w:val="00C230F3"/>
    <w:rsid w:val="00C26E92"/>
    <w:rsid w:val="00C3412F"/>
    <w:rsid w:val="00C34834"/>
    <w:rsid w:val="00C3585D"/>
    <w:rsid w:val="00C42123"/>
    <w:rsid w:val="00C453F8"/>
    <w:rsid w:val="00C61A9F"/>
    <w:rsid w:val="00C6247A"/>
    <w:rsid w:val="00C80AFB"/>
    <w:rsid w:val="00CA7A4F"/>
    <w:rsid w:val="00CB7C26"/>
    <w:rsid w:val="00CD2728"/>
    <w:rsid w:val="00CD60BE"/>
    <w:rsid w:val="00CD7B8B"/>
    <w:rsid w:val="00CE099D"/>
    <w:rsid w:val="00CE1A32"/>
    <w:rsid w:val="00CE3714"/>
    <w:rsid w:val="00CF00CA"/>
    <w:rsid w:val="00CF7656"/>
    <w:rsid w:val="00D00B6C"/>
    <w:rsid w:val="00D01243"/>
    <w:rsid w:val="00D058E0"/>
    <w:rsid w:val="00D1042A"/>
    <w:rsid w:val="00D13252"/>
    <w:rsid w:val="00D1613C"/>
    <w:rsid w:val="00D26E0F"/>
    <w:rsid w:val="00D3003B"/>
    <w:rsid w:val="00D42C64"/>
    <w:rsid w:val="00D45926"/>
    <w:rsid w:val="00D45EF4"/>
    <w:rsid w:val="00D56167"/>
    <w:rsid w:val="00D62F96"/>
    <w:rsid w:val="00D6503F"/>
    <w:rsid w:val="00D82471"/>
    <w:rsid w:val="00D84278"/>
    <w:rsid w:val="00D84BBE"/>
    <w:rsid w:val="00D864C9"/>
    <w:rsid w:val="00D91317"/>
    <w:rsid w:val="00DA3425"/>
    <w:rsid w:val="00DB7E80"/>
    <w:rsid w:val="00DC2987"/>
    <w:rsid w:val="00DC5412"/>
    <w:rsid w:val="00DD5C23"/>
    <w:rsid w:val="00DF280F"/>
    <w:rsid w:val="00DF48FA"/>
    <w:rsid w:val="00DF5624"/>
    <w:rsid w:val="00E073FF"/>
    <w:rsid w:val="00E169B6"/>
    <w:rsid w:val="00E22A62"/>
    <w:rsid w:val="00E25B4F"/>
    <w:rsid w:val="00E301AD"/>
    <w:rsid w:val="00E30C5D"/>
    <w:rsid w:val="00E325DA"/>
    <w:rsid w:val="00E40C8A"/>
    <w:rsid w:val="00E42C70"/>
    <w:rsid w:val="00E44AA1"/>
    <w:rsid w:val="00E62F3F"/>
    <w:rsid w:val="00E66580"/>
    <w:rsid w:val="00E67951"/>
    <w:rsid w:val="00E72CB6"/>
    <w:rsid w:val="00E80002"/>
    <w:rsid w:val="00E86B4B"/>
    <w:rsid w:val="00E912ED"/>
    <w:rsid w:val="00EA176A"/>
    <w:rsid w:val="00EB6009"/>
    <w:rsid w:val="00ED0D26"/>
    <w:rsid w:val="00ED51F3"/>
    <w:rsid w:val="00ED67EE"/>
    <w:rsid w:val="00EF4F00"/>
    <w:rsid w:val="00EF56AC"/>
    <w:rsid w:val="00EF6F0C"/>
    <w:rsid w:val="00F016FF"/>
    <w:rsid w:val="00F27AC0"/>
    <w:rsid w:val="00F346F6"/>
    <w:rsid w:val="00F433A2"/>
    <w:rsid w:val="00F53E8E"/>
    <w:rsid w:val="00F557C7"/>
    <w:rsid w:val="00F609ED"/>
    <w:rsid w:val="00F806EC"/>
    <w:rsid w:val="00F83841"/>
    <w:rsid w:val="00F85A27"/>
    <w:rsid w:val="00F86431"/>
    <w:rsid w:val="00FA4160"/>
    <w:rsid w:val="00FA5F79"/>
    <w:rsid w:val="00FA6A08"/>
    <w:rsid w:val="00FB0CF3"/>
    <w:rsid w:val="00FB31F9"/>
    <w:rsid w:val="00FB4972"/>
    <w:rsid w:val="00FB51B0"/>
    <w:rsid w:val="00FD1DD9"/>
    <w:rsid w:val="00FD70A7"/>
    <w:rsid w:val="00FE374F"/>
    <w:rsid w:val="00FE641D"/>
    <w:rsid w:val="00FF75CD"/>
    <w:rsid w:val="01CEAFE4"/>
    <w:rsid w:val="1C0FB36A"/>
    <w:rsid w:val="1F1040DA"/>
    <w:rsid w:val="29043A4C"/>
    <w:rsid w:val="2A027CEF"/>
    <w:rsid w:val="2EC10FD5"/>
    <w:rsid w:val="383DE720"/>
    <w:rsid w:val="3CB1A5F2"/>
    <w:rsid w:val="53C5BA8B"/>
    <w:rsid w:val="5445D2FF"/>
    <w:rsid w:val="5959F460"/>
    <w:rsid w:val="596D28B2"/>
    <w:rsid w:val="67D7A909"/>
    <w:rsid w:val="6EFCA711"/>
    <w:rsid w:val="7465D63B"/>
    <w:rsid w:val="758CABA7"/>
    <w:rsid w:val="77D2F4B5"/>
    <w:rsid w:val="7892C4BA"/>
    <w:rsid w:val="7DA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4C50"/>
  <w15:docId w15:val="{5C894B71-C6C8-4751-A385-D85C9CED6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C2F"/>
  </w:style>
  <w:style w:type="paragraph" w:styleId="Heading1">
    <w:name w:val="heading 1"/>
    <w:basedOn w:val="Normal"/>
    <w:next w:val="Normal"/>
    <w:link w:val="Heading1Char"/>
    <w:uiPriority w:val="9"/>
    <w:qFormat/>
    <w:rsid w:val="00663D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FE641D"/>
    <w:rPr>
      <w:b/>
      <w:bCs/>
    </w:rPr>
  </w:style>
  <w:style w:type="paragraph" w:customStyle="1" w:styleId="rtecenter">
    <w:name w:val="rtecenter"/>
    <w:basedOn w:val="Normal"/>
    <w:rsid w:val="00FE6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character" w:styleId="Emphasis">
    <w:name w:val="Emphasis"/>
    <w:basedOn w:val="DefaultParagraphFont"/>
    <w:uiPriority w:val="20"/>
    <w:qFormat/>
    <w:rsid w:val="00FE641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E641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FE641D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5E376F"/>
    <w:rPr>
      <w:rFonts w:ascii="Roboto" w:hAnsi="Roboto"/>
      <w:b/>
      <w:sz w:val="21"/>
    </w:rPr>
  </w:style>
  <w:style w:type="paragraph" w:styleId="NoSpacing">
    <w:name w:val="No Spacing"/>
    <w:uiPriority w:val="1"/>
    <w:qFormat/>
    <w:rsid w:val="005C1BE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63D1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7672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CBHeading">
    <w:name w:val="FLCB_Heading"/>
    <w:basedOn w:val="DefaultParagraphFont"/>
    <w:uiPriority w:val="1"/>
    <w:qFormat/>
    <w:rsid w:val="007D6C2F"/>
    <w:rPr>
      <w:rFonts w:ascii="Roboto" w:hAnsi="Roboto"/>
      <w:b/>
      <w:color w:val="0070AF" w:themeColor="accen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2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21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21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21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219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52196"/>
    <w:rPr>
      <w:color w:val="2B579A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AD4F1A"/>
  </w:style>
  <w:style w:type="character" w:customStyle="1" w:styleId="normaltextrun">
    <w:name w:val="normaltextrun"/>
    <w:basedOn w:val="DefaultParagraphFont"/>
    <w:rsid w:val="00AD4F1A"/>
  </w:style>
  <w:style w:type="character" w:customStyle="1" w:styleId="scxw55960588">
    <w:name w:val="scxw55960588"/>
    <w:basedOn w:val="DefaultParagraphFont"/>
    <w:rsid w:val="00AD4F1A"/>
  </w:style>
  <w:style w:type="character" w:customStyle="1" w:styleId="eop">
    <w:name w:val="eop"/>
    <w:basedOn w:val="DefaultParagraphFont"/>
    <w:rsid w:val="00AD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5E57BF7E75444591ABF66A8A6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3C170-44F6-4AF3-B539-E5845E954568}"/>
      </w:docPartPr>
      <w:docPartBody>
        <w:p w:rsidR="009A788B" w:rsidRDefault="005E5056" w:rsidP="005E5056">
          <w:pPr>
            <w:pStyle w:val="B65E57BF7E75444591ABF66A8A6937F11"/>
          </w:pPr>
          <w:r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>CFSOT-1.0</w:t>
          </w:r>
        </w:p>
      </w:docPartBody>
    </w:docPart>
    <w:docPart>
      <w:docPartPr>
        <w:name w:val="AA77388E6DFC44CC9129FAF52C1F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891CB-0889-4A07-A593-11F82A43B0AF}"/>
      </w:docPartPr>
      <w:docPartBody>
        <w:p w:rsidR="009A788B" w:rsidRDefault="005E5056" w:rsidP="005E5056">
          <w:pPr>
            <w:pStyle w:val="AA77388E6DFC44CC9129FAF52C1F5CEF1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O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ccupation</w:t>
          </w:r>
          <w:r w:rsidRPr="005C7029"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of statement of truth maker</w:t>
          </w:r>
        </w:p>
      </w:docPartBody>
    </w:docPart>
    <w:docPart>
      <w:docPartPr>
        <w:name w:val="5B9848169D3945D69CF6C4F4A2882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B5C-A2E3-43E9-B6C3-50ACCE43742A}"/>
      </w:docPartPr>
      <w:docPartBody>
        <w:p w:rsidR="009A788B" w:rsidRDefault="005E5056" w:rsidP="005E5056">
          <w:pPr>
            <w:pStyle w:val="5B9848169D3945D69CF6C4F4A288200D1"/>
          </w:pP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>A</w:t>
          </w:r>
          <w:r w:rsidRPr="00651356">
            <w:rPr>
              <w:rStyle w:val="PlaceholderText"/>
              <w:rFonts w:ascii="Roboto" w:hAnsi="Roboto"/>
              <w:color w:val="0070AF"/>
              <w:sz w:val="21"/>
              <w:szCs w:val="21"/>
            </w:rPr>
            <w:t>ddress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</w:t>
          </w:r>
          <w:r w:rsidRPr="00C6247A">
            <w:rPr>
              <w:rStyle w:val="PlaceholderText"/>
              <w:rFonts w:ascii="Roboto" w:hAnsi="Roboto"/>
              <w:color w:val="0070AF"/>
              <w:sz w:val="21"/>
              <w:szCs w:val="21"/>
            </w:rPr>
            <w:t>of statement of truth maker</w:t>
          </w:r>
        </w:p>
      </w:docPartBody>
    </w:docPart>
    <w:docPart>
      <w:docPartPr>
        <w:name w:val="C7D612E34BC144BEA3883C27F11B9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87CB7-BFF3-440B-BD26-64E786114DA9}"/>
      </w:docPartPr>
      <w:docPartBody>
        <w:p w:rsidR="00404FF9" w:rsidRDefault="00404FF9" w:rsidP="00404FF9">
          <w:pPr>
            <w:pStyle w:val="C7D612E34BC144BEA3883C27F11B9899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5E0C1-1DD4-4168-BFF9-2798609A53A3}"/>
      </w:docPartPr>
      <w:docPartBody>
        <w:p w:rsidR="00404FF9" w:rsidRDefault="00404FF9">
          <w:r w:rsidRPr="00A620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8080615D542889D513DD883E15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19A0E-5A77-41BD-8DCA-856A9849B8FF}"/>
      </w:docPartPr>
      <w:docPartBody>
        <w:p w:rsidR="00404FF9" w:rsidRDefault="005E5056" w:rsidP="005E5056">
          <w:pPr>
            <w:pStyle w:val="DE88080615D542889D513DD883E15B581"/>
          </w:pPr>
          <w:r w:rsidRPr="00480373">
            <w:rPr>
              <w:rStyle w:val="PlaceholderText"/>
              <w:rFonts w:ascii="Roboto" w:hAnsi="Roboto"/>
              <w:b/>
              <w:bCs/>
              <w:color w:val="0070AF"/>
            </w:rPr>
            <w:t>Applicant name</w:t>
          </w:r>
        </w:p>
      </w:docPartBody>
    </w:docPart>
    <w:docPart>
      <w:docPartPr>
        <w:name w:val="99A9EE42E5BA474C9DA37E68B54D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A1288-E021-40B0-8F5F-B711EDA11846}"/>
      </w:docPartPr>
      <w:docPartBody>
        <w:p w:rsidR="00404FF9" w:rsidRDefault="005E5056" w:rsidP="005E5056">
          <w:pPr>
            <w:pStyle w:val="99A9EE42E5BA474C9DA37E68B54DC5B31"/>
          </w:pPr>
          <w:r w:rsidRPr="002B17CD">
            <w:rPr>
              <w:rStyle w:val="PlaceholderText"/>
              <w:rFonts w:ascii="Roboto" w:hAnsi="Roboto"/>
              <w:b/>
              <w:bCs/>
              <w:color w:val="0070AF"/>
            </w:rPr>
            <w:t>Respondent name</w:t>
          </w:r>
        </w:p>
      </w:docPartBody>
    </w:docPart>
    <w:docPart>
      <w:docPartPr>
        <w:name w:val="8F87434644DB43819DDB6D66A662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A924-0230-4D22-A23C-4D510F28522C}"/>
      </w:docPartPr>
      <w:docPartBody>
        <w:p w:rsidR="00404FF9" w:rsidRDefault="00404FF9" w:rsidP="00404FF9">
          <w:pPr>
            <w:pStyle w:val="8F87434644DB43819DDB6D66A66219A9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CE05A13CB1804618A848ADC90ABA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E334-0138-41A3-9AE9-279825673E12}"/>
      </w:docPartPr>
      <w:docPartBody>
        <w:p w:rsidR="005D31E1" w:rsidRDefault="003E5EA7" w:rsidP="003E5EA7">
          <w:pPr>
            <w:pStyle w:val="CE05A13CB1804618A848ADC90ABA2E77"/>
          </w:pPr>
          <w:r w:rsidRPr="00AB743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A15FB1D46423BA8DD036CFD6A1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5F8C3-0BC0-4135-A8D4-273F72AFEE0F}"/>
      </w:docPartPr>
      <w:docPartBody>
        <w:p w:rsidR="005D31E1" w:rsidRDefault="003E5EA7" w:rsidP="003E5EA7">
          <w:pPr>
            <w:pStyle w:val="7D0A15FB1D46423BA8DD036CFD6A198D"/>
          </w:pPr>
          <w:r w:rsidRPr="00066D1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18FC6021FA4DA29081CB0673A29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4997F-F6E6-4865-9353-29A4416D54AD}"/>
      </w:docPartPr>
      <w:docPartBody>
        <w:p w:rsidR="00841E50" w:rsidRDefault="005E5056" w:rsidP="005E5056">
          <w:pPr>
            <w:pStyle w:val="7918FC6021FA4DA29081CB0673A297AD"/>
          </w:pPr>
          <w:r w:rsidRPr="00A71A4A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Brief description of SoT purpose</w:t>
          </w:r>
        </w:p>
      </w:docPartBody>
    </w:docPart>
    <w:docPart>
      <w:docPartPr>
        <w:name w:val="824A1AD48458408B98C96F5B36F4A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D0F3D-196F-4A45-994D-7CA60A833024}"/>
      </w:docPartPr>
      <w:docPartBody>
        <w:p w:rsidR="00841E50" w:rsidRDefault="005E5056" w:rsidP="005E5056">
          <w:pPr>
            <w:pStyle w:val="824A1AD48458408B98C96F5B36F4AB18"/>
          </w:pPr>
          <w:r w:rsidRPr="004632E8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Name of statement of truth maker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07"/>
    <w:rsid w:val="00195F74"/>
    <w:rsid w:val="001F1D73"/>
    <w:rsid w:val="00283CB9"/>
    <w:rsid w:val="002B6807"/>
    <w:rsid w:val="003E5EA7"/>
    <w:rsid w:val="00404FF9"/>
    <w:rsid w:val="0058238F"/>
    <w:rsid w:val="005D31E1"/>
    <w:rsid w:val="005E5056"/>
    <w:rsid w:val="0060333A"/>
    <w:rsid w:val="007F5030"/>
    <w:rsid w:val="00841E50"/>
    <w:rsid w:val="00870EE3"/>
    <w:rsid w:val="008E547B"/>
    <w:rsid w:val="009A788B"/>
    <w:rsid w:val="009B1F5D"/>
    <w:rsid w:val="00E22E8E"/>
    <w:rsid w:val="00EB5F59"/>
    <w:rsid w:val="00F1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74CFB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056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customStyle="1" w:styleId="C7D612E34BC144BEA3883C27F11B9899">
    <w:name w:val="C7D612E34BC144BEA3883C27F11B9899"/>
    <w:rsid w:val="00404FF9"/>
  </w:style>
  <w:style w:type="paragraph" w:customStyle="1" w:styleId="8F87434644DB43819DDB6D66A66219A9">
    <w:name w:val="8F87434644DB43819DDB6D66A66219A9"/>
    <w:rsid w:val="00404FF9"/>
  </w:style>
  <w:style w:type="paragraph" w:customStyle="1" w:styleId="CE05A13CB1804618A848ADC90ABA2E77">
    <w:name w:val="CE05A13CB1804618A848ADC90ABA2E77"/>
    <w:rsid w:val="003E5EA7"/>
  </w:style>
  <w:style w:type="paragraph" w:customStyle="1" w:styleId="7D0A15FB1D46423BA8DD036CFD6A198D">
    <w:name w:val="7D0A15FB1D46423BA8DD036CFD6A198D"/>
    <w:rsid w:val="003E5EA7"/>
  </w:style>
  <w:style w:type="paragraph" w:customStyle="1" w:styleId="B65E57BF7E75444591ABF66A8A6937F11">
    <w:name w:val="B65E57BF7E75444591ABF66A8A6937F11"/>
    <w:rsid w:val="005E5056"/>
    <w:rPr>
      <w:rFonts w:eastAsiaTheme="minorHAnsi"/>
      <w:lang w:eastAsia="en-US"/>
    </w:rPr>
  </w:style>
  <w:style w:type="paragraph" w:customStyle="1" w:styleId="DE88080615D542889D513DD883E15B581">
    <w:name w:val="DE88080615D542889D513DD883E15B581"/>
    <w:rsid w:val="005E5056"/>
    <w:rPr>
      <w:rFonts w:eastAsiaTheme="minorHAnsi"/>
      <w:lang w:eastAsia="en-US"/>
    </w:rPr>
  </w:style>
  <w:style w:type="paragraph" w:customStyle="1" w:styleId="99A9EE42E5BA474C9DA37E68B54DC5B31">
    <w:name w:val="99A9EE42E5BA474C9DA37E68B54DC5B31"/>
    <w:rsid w:val="005E5056"/>
    <w:rPr>
      <w:rFonts w:eastAsiaTheme="minorHAnsi"/>
      <w:lang w:eastAsia="en-US"/>
    </w:rPr>
  </w:style>
  <w:style w:type="paragraph" w:customStyle="1" w:styleId="7918FC6021FA4DA29081CB0673A297AD">
    <w:name w:val="7918FC6021FA4DA29081CB0673A297AD"/>
    <w:rsid w:val="005E5056"/>
    <w:rPr>
      <w:rFonts w:eastAsiaTheme="minorHAnsi"/>
      <w:lang w:eastAsia="en-US"/>
    </w:rPr>
  </w:style>
  <w:style w:type="paragraph" w:customStyle="1" w:styleId="824A1AD48458408B98C96F5B36F4AB18">
    <w:name w:val="824A1AD48458408B98C96F5B36F4AB18"/>
    <w:rsid w:val="005E5056"/>
    <w:rPr>
      <w:rFonts w:eastAsiaTheme="minorHAnsi"/>
      <w:lang w:eastAsia="en-US"/>
    </w:rPr>
  </w:style>
  <w:style w:type="paragraph" w:customStyle="1" w:styleId="AA77388E6DFC44CC9129FAF52C1F5CEF1">
    <w:name w:val="AA77388E6DFC44CC9129FAF52C1F5CEF1"/>
    <w:rsid w:val="005E5056"/>
    <w:rPr>
      <w:rFonts w:eastAsiaTheme="minorHAnsi"/>
      <w:lang w:eastAsia="en-US"/>
    </w:rPr>
  </w:style>
  <w:style w:type="paragraph" w:customStyle="1" w:styleId="5B9848169D3945D69CF6C4F4A288200D1">
    <w:name w:val="5B9848169D3945D69CF6C4F4A288200D1"/>
    <w:rsid w:val="005E505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6CAE7-20C4-4160-82E3-81C85009D5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D1880-525D-4F9B-8946-BFBBAEFB9F3E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3.xml><?xml version="1.0" encoding="utf-8"?>
<ds:datastoreItem xmlns:ds="http://schemas.openxmlformats.org/officeDocument/2006/customXml" ds:itemID="{F31DF053-A4BA-467D-94CA-6A0F35F19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Links>
    <vt:vector size="12" baseType="variant">
      <vt:variant>
        <vt:i4>4784236</vt:i4>
      </vt:variant>
      <vt:variant>
        <vt:i4>3</vt:i4>
      </vt:variant>
      <vt:variant>
        <vt:i4>0</vt:i4>
      </vt:variant>
      <vt:variant>
        <vt:i4>5</vt:i4>
      </vt:variant>
      <vt:variant>
        <vt:lpwstr>mailto:JohnMacNaeidhe@courts.ie</vt:lpwstr>
      </vt:variant>
      <vt:variant>
        <vt:lpwstr/>
      </vt:variant>
      <vt:variant>
        <vt:i4>3604483</vt:i4>
      </vt:variant>
      <vt:variant>
        <vt:i4>0</vt:i4>
      </vt:variant>
      <vt:variant>
        <vt:i4>0</vt:i4>
      </vt:variant>
      <vt:variant>
        <vt:i4>5</vt:i4>
      </vt:variant>
      <vt:variant>
        <vt:lpwstr>mailto:JimDalton@courts.ie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 Naeidhe</dc:creator>
  <cp:keywords/>
  <dc:description/>
  <cp:lastModifiedBy>Jim Dalton</cp:lastModifiedBy>
  <cp:revision>21</cp:revision>
  <dcterms:created xsi:type="dcterms:W3CDTF">2024-09-11T11:48:00Z</dcterms:created>
  <dcterms:modified xsi:type="dcterms:W3CDTF">2025-04-27T13:42:00Z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